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57" w:rsidRPr="00272FE8" w:rsidRDefault="00902057" w:rsidP="00AB4F3A">
      <w:pPr>
        <w:tabs>
          <w:tab w:val="center" w:pos="2134"/>
          <w:tab w:val="center" w:pos="53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FE8">
        <w:rPr>
          <w:rFonts w:ascii="Times New Roman" w:hAnsi="Times New Roman" w:cs="Times New Roman"/>
          <w:b/>
          <w:bCs/>
          <w:sz w:val="28"/>
          <w:szCs w:val="28"/>
        </w:rPr>
        <w:t>ĐỀ CƯƠNG BÁO CÁO TỔNG KẾT</w:t>
      </w:r>
    </w:p>
    <w:p w:rsidR="00902057" w:rsidRDefault="00902057" w:rsidP="00AB4F3A">
      <w:pPr>
        <w:tabs>
          <w:tab w:val="center" w:pos="2134"/>
          <w:tab w:val="center" w:pos="53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FE8">
        <w:rPr>
          <w:rFonts w:ascii="Times New Roman" w:hAnsi="Times New Roman" w:cs="Times New Roman"/>
          <w:b/>
          <w:bCs/>
          <w:sz w:val="28"/>
          <w:szCs w:val="28"/>
        </w:rPr>
        <w:t>Thực hiện Đề án “Tuyên truyền, phổ biến pháp luật về phòng,</w:t>
      </w:r>
    </w:p>
    <w:p w:rsidR="00902057" w:rsidRDefault="00902057" w:rsidP="00AB4F3A">
      <w:pPr>
        <w:tabs>
          <w:tab w:val="center" w:pos="2134"/>
          <w:tab w:val="center" w:pos="53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FE8">
        <w:rPr>
          <w:rFonts w:ascii="Times New Roman" w:hAnsi="Times New Roman" w:cs="Times New Roman"/>
          <w:b/>
          <w:bCs/>
          <w:sz w:val="28"/>
          <w:szCs w:val="28"/>
        </w:rPr>
        <w:t>chống tham nhũng giai đoạn 2019-2021”.</w:t>
      </w:r>
    </w:p>
    <w:p w:rsidR="00902057" w:rsidRDefault="00902057" w:rsidP="00AB4F3A">
      <w:pPr>
        <w:pStyle w:val="BodyText"/>
        <w:jc w:val="center"/>
        <w:rPr>
          <w:bCs/>
          <w:i/>
          <w:sz w:val="28"/>
          <w:szCs w:val="28"/>
        </w:rPr>
      </w:pPr>
      <w:r w:rsidRPr="00E71956">
        <w:rPr>
          <w:bCs/>
          <w:i/>
          <w:sz w:val="28"/>
          <w:szCs w:val="28"/>
        </w:rPr>
        <w:t>(Kèm theo Công văn số</w:t>
      </w:r>
      <w:r>
        <w:rPr>
          <w:bCs/>
          <w:i/>
          <w:sz w:val="28"/>
          <w:szCs w:val="28"/>
        </w:rPr>
        <w:t xml:space="preserve">    </w:t>
      </w:r>
      <w:r w:rsidRPr="00E71956">
        <w:rPr>
          <w:bCs/>
          <w:i/>
          <w:sz w:val="28"/>
          <w:szCs w:val="28"/>
        </w:rPr>
        <w:t xml:space="preserve"> /TTr-PC-PCTN ngày</w:t>
      </w:r>
      <w:r>
        <w:rPr>
          <w:bCs/>
          <w:i/>
          <w:sz w:val="28"/>
          <w:szCs w:val="28"/>
        </w:rPr>
        <w:t xml:space="preserve">     /10/2021 </w:t>
      </w:r>
      <w:r w:rsidRPr="00E71956">
        <w:rPr>
          <w:bCs/>
          <w:i/>
          <w:sz w:val="28"/>
          <w:szCs w:val="28"/>
        </w:rPr>
        <w:t>của Thanh tra tỉnh)</w:t>
      </w:r>
    </w:p>
    <w:p w:rsidR="00902057" w:rsidRDefault="00902057" w:rsidP="00902057">
      <w:pPr>
        <w:spacing w:before="120"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DBC6C" wp14:editId="76C24363">
                <wp:simplePos x="0" y="0"/>
                <wp:positionH relativeFrom="column">
                  <wp:posOffset>1836651</wp:posOffset>
                </wp:positionH>
                <wp:positionV relativeFrom="paragraph">
                  <wp:posOffset>61595</wp:posOffset>
                </wp:positionV>
                <wp:extent cx="2152246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2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4.85pt" to="314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902057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PHẦN 1. KẾT QUẢ THỰC HIỆN ĐỀ ÁN</w:t>
      </w:r>
      <w:r w:rsidRPr="000A29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2057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CÔNG TÁC CHỈ ĐẠO, HƯỚNG DẪN, QUÁN TRIỆT, KIỂM </w:t>
      </w:r>
      <w:r w:rsidR="00AB4F3A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>RA VIỆC THỰC HIỆN ĐỀ ÁN</w:t>
      </w:r>
    </w:p>
    <w:p w:rsidR="00902057" w:rsidRPr="00CC014E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Tình hình quán triệt Quyết định số 861/QĐ-TTg ngày 11/7/2019 của Thủ tướng Chính phủ; việc xây dựng, ban hành kế hoạch, văn bản chỉ đạo, hướng dẫn, tổ chức thực hiện Quyết định số 861/QĐ-TTg. </w:t>
      </w:r>
    </w:p>
    <w:p w:rsidR="00902057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084B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ệ</w:t>
      </w:r>
      <w:r w:rsidRPr="00FD084B">
        <w:rPr>
          <w:rFonts w:ascii="Times New Roman" w:hAnsi="Times New Roman" w:cs="Times New Roman"/>
          <w:sz w:val="28"/>
          <w:szCs w:val="28"/>
        </w:rPr>
        <w:t>c thành l</w:t>
      </w:r>
      <w:r>
        <w:rPr>
          <w:rFonts w:ascii="Times New Roman" w:hAnsi="Times New Roman" w:cs="Times New Roman"/>
          <w:sz w:val="28"/>
          <w:szCs w:val="28"/>
        </w:rPr>
        <w:t>ậ</w:t>
      </w:r>
      <w:r w:rsidRPr="00FD084B">
        <w:rPr>
          <w:rFonts w:ascii="Times New Roman" w:hAnsi="Times New Roman" w:cs="Times New Roman"/>
          <w:sz w:val="28"/>
          <w:szCs w:val="28"/>
        </w:rPr>
        <w:t>p Ban Ch</w:t>
      </w:r>
      <w:r>
        <w:rPr>
          <w:rFonts w:ascii="Times New Roman" w:hAnsi="Times New Roman" w:cs="Times New Roman"/>
          <w:sz w:val="28"/>
          <w:szCs w:val="28"/>
        </w:rPr>
        <w:t>ỉ</w:t>
      </w:r>
      <w:r w:rsidRPr="00FD0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đạo</w:t>
      </w:r>
      <w:r w:rsidRPr="00FD08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Tổ thư ký thực hiện Đề</w:t>
      </w:r>
      <w:r w:rsidRPr="00FD084B">
        <w:rPr>
          <w:rFonts w:ascii="Times New Roman" w:hAnsi="Times New Roman" w:cs="Times New Roman"/>
          <w:sz w:val="28"/>
          <w:szCs w:val="28"/>
        </w:rPr>
        <w:t xml:space="preserve"> án.</w:t>
      </w:r>
    </w:p>
    <w:p w:rsidR="00902057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D084B">
        <w:rPr>
          <w:rFonts w:ascii="Times New Roman" w:hAnsi="Times New Roman" w:cs="Times New Roman"/>
          <w:sz w:val="28"/>
          <w:szCs w:val="28"/>
        </w:rPr>
        <w:t>Công tác ki</w:t>
      </w:r>
      <w:r>
        <w:rPr>
          <w:rFonts w:ascii="Times New Roman" w:hAnsi="Times New Roman" w:cs="Times New Roman"/>
          <w:sz w:val="28"/>
          <w:szCs w:val="28"/>
        </w:rPr>
        <w:t>ể</w:t>
      </w:r>
      <w:r w:rsidRPr="00FD084B">
        <w:rPr>
          <w:rFonts w:ascii="Times New Roman" w:hAnsi="Times New Roman" w:cs="Times New Roman"/>
          <w:sz w:val="28"/>
          <w:szCs w:val="28"/>
        </w:rPr>
        <w:t xml:space="preserve">m tra, </w:t>
      </w:r>
      <w:r>
        <w:rPr>
          <w:rFonts w:ascii="Times New Roman" w:hAnsi="Times New Roman" w:cs="Times New Roman"/>
          <w:sz w:val="28"/>
          <w:szCs w:val="28"/>
        </w:rPr>
        <w:t>tổng</w:t>
      </w:r>
      <w:r w:rsidRPr="00FD084B"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ế</w:t>
      </w:r>
      <w:r w:rsidRPr="00FD084B"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FD084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ệ</w:t>
      </w:r>
      <w:r w:rsidRPr="00FD084B"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ự</w:t>
      </w:r>
      <w:r w:rsidRPr="00FD084B"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 w:rsidRPr="00FD084B">
        <w:rPr>
          <w:rFonts w:ascii="Times New Roman" w:hAnsi="Times New Roman" w:cs="Times New Roman"/>
          <w:sz w:val="28"/>
          <w:szCs w:val="28"/>
        </w:rPr>
        <w:t>n Ð</w:t>
      </w:r>
      <w:r>
        <w:rPr>
          <w:rFonts w:ascii="Times New Roman" w:hAnsi="Times New Roman" w:cs="Times New Roman"/>
          <w:sz w:val="28"/>
          <w:szCs w:val="28"/>
        </w:rPr>
        <w:t>ề</w:t>
      </w:r>
      <w:r w:rsidRPr="00FD084B">
        <w:rPr>
          <w:rFonts w:ascii="Times New Roman" w:hAnsi="Times New Roman" w:cs="Times New Roman"/>
          <w:sz w:val="28"/>
          <w:szCs w:val="28"/>
        </w:rPr>
        <w:t xml:space="preserve"> án giai </w:t>
      </w:r>
      <w:r>
        <w:rPr>
          <w:rFonts w:ascii="Times New Roman" w:hAnsi="Times New Roman" w:cs="Times New Roman"/>
          <w:sz w:val="28"/>
          <w:szCs w:val="28"/>
        </w:rPr>
        <w:t>đọ</w:t>
      </w:r>
      <w:r w:rsidRPr="00FD084B">
        <w:rPr>
          <w:rFonts w:ascii="Times New Roman" w:hAnsi="Times New Roman" w:cs="Times New Roman"/>
          <w:sz w:val="28"/>
          <w:szCs w:val="28"/>
        </w:rPr>
        <w:t>an 2019-2021 theo Quy</w:t>
      </w:r>
      <w:r>
        <w:rPr>
          <w:rFonts w:ascii="Times New Roman" w:hAnsi="Times New Roman" w:cs="Times New Roman"/>
          <w:sz w:val="28"/>
          <w:szCs w:val="28"/>
        </w:rPr>
        <w:t>ế</w:t>
      </w:r>
      <w:r w:rsidRPr="00FD084B"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đị</w:t>
      </w:r>
      <w:r w:rsidRPr="00FD084B">
        <w:rPr>
          <w:rFonts w:ascii="Times New Roman" w:hAnsi="Times New Roman" w:cs="Times New Roman"/>
          <w:sz w:val="28"/>
          <w:szCs w:val="28"/>
        </w:rPr>
        <w:t>nh s</w:t>
      </w:r>
      <w:r>
        <w:rPr>
          <w:rFonts w:ascii="Times New Roman" w:hAnsi="Times New Roman" w:cs="Times New Roman"/>
          <w:sz w:val="28"/>
          <w:szCs w:val="28"/>
        </w:rPr>
        <w:t>ố</w:t>
      </w:r>
      <w:r w:rsidRPr="00FD084B">
        <w:rPr>
          <w:rFonts w:ascii="Times New Roman" w:hAnsi="Times New Roman" w:cs="Times New Roman"/>
          <w:sz w:val="28"/>
          <w:szCs w:val="28"/>
        </w:rPr>
        <w:t xml:space="preserve"> 861/QÐ-TTg ngày 11/7/2019 c</w:t>
      </w:r>
      <w:r>
        <w:rPr>
          <w:rFonts w:ascii="Times New Roman" w:hAnsi="Times New Roman" w:cs="Times New Roman"/>
          <w:sz w:val="28"/>
          <w:szCs w:val="28"/>
        </w:rPr>
        <w:t>ủ</w:t>
      </w:r>
      <w:r w:rsidRPr="00FD084B"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ủ</w:t>
      </w:r>
      <w:r w:rsidRPr="00FD084B">
        <w:rPr>
          <w:rFonts w:ascii="Times New Roman" w:hAnsi="Times New Roman" w:cs="Times New Roman"/>
          <w:sz w:val="28"/>
          <w:szCs w:val="28"/>
        </w:rPr>
        <w:t xml:space="preserve"> tu</w:t>
      </w:r>
      <w:r>
        <w:rPr>
          <w:rFonts w:ascii="Times New Roman" w:hAnsi="Times New Roman" w:cs="Times New Roman"/>
          <w:sz w:val="28"/>
          <w:szCs w:val="28"/>
        </w:rPr>
        <w:t>ớ</w:t>
      </w:r>
      <w:r w:rsidRPr="00FD084B">
        <w:rPr>
          <w:rFonts w:ascii="Times New Roman" w:hAnsi="Times New Roman" w:cs="Times New Roman"/>
          <w:sz w:val="28"/>
          <w:szCs w:val="28"/>
        </w:rPr>
        <w:t>ng Chính ph</w:t>
      </w:r>
      <w:r>
        <w:rPr>
          <w:rFonts w:ascii="Times New Roman" w:hAnsi="Times New Roman" w:cs="Times New Roman"/>
          <w:sz w:val="28"/>
          <w:szCs w:val="28"/>
        </w:rPr>
        <w:t>ủ</w:t>
      </w:r>
      <w:r w:rsidRPr="00FD084B">
        <w:rPr>
          <w:rFonts w:ascii="Times New Roman" w:hAnsi="Times New Roman" w:cs="Times New Roman"/>
          <w:sz w:val="28"/>
          <w:szCs w:val="28"/>
        </w:rPr>
        <w:t>.</w:t>
      </w:r>
    </w:p>
    <w:p w:rsidR="00902057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Kinh phí thực hiện Đề án hằng năm và cho cả giai đoạn.</w:t>
      </w:r>
    </w:p>
    <w:p w:rsidR="00902057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EF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II. </w:t>
      </w:r>
      <w:r w:rsidRPr="00645EF8">
        <w:rPr>
          <w:rFonts w:ascii="Times New Roman" w:hAnsi="Times New Roman" w:cs="Times New Roman"/>
          <w:b/>
          <w:bCs/>
          <w:sz w:val="28"/>
          <w:szCs w:val="28"/>
        </w:rPr>
        <w:t>KẾT QUẢ TRIỂN KHAI THỰC HIỆN CÁC NHIỆM VỤ TẠI QUYẾT ĐỊNH SỐ 861/QĐ-TTg</w:t>
      </w:r>
    </w:p>
    <w:p w:rsidR="00902057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02057">
        <w:rPr>
          <w:rFonts w:ascii="Times New Roman" w:hAnsi="Times New Roman" w:cs="Times New Roman"/>
          <w:b/>
          <w:bCs/>
          <w:sz w:val="28"/>
          <w:szCs w:val="28"/>
        </w:rPr>
        <w:t>Kết quả thực hiện các nhiệm vụ chung</w:t>
      </w:r>
    </w:p>
    <w:p w:rsidR="00902057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Tổ chức, kiện toàn nâng cao năng lực đội ngũ báo cáo viên, tuyên truyền viên pháp luật về phòng, chống tham nhũng (PCTN); đội ngũ giáo viên, giảng viên giảng dạy môn giáo dục công dân, môn pháp luật tại các cơ sở giáo dục, đào tạo, bồi dưỡng.</w:t>
      </w:r>
    </w:p>
    <w:p w:rsidR="00902057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Xây dựng chương trình</w:t>
      </w:r>
      <w:r w:rsidRPr="00FD084B">
        <w:rPr>
          <w:rFonts w:ascii="Times New Roman" w:hAnsi="Times New Roman" w:cs="Times New Roman"/>
          <w:sz w:val="28"/>
          <w:szCs w:val="28"/>
        </w:rPr>
        <w:t xml:space="preserve">, chuyên trang, chuyên </w:t>
      </w:r>
      <w:r>
        <w:rPr>
          <w:rFonts w:ascii="Times New Roman" w:hAnsi="Times New Roman" w:cs="Times New Roman"/>
          <w:sz w:val="28"/>
          <w:szCs w:val="28"/>
        </w:rPr>
        <w:t>mụ</w:t>
      </w:r>
      <w:r w:rsidRPr="00FD084B">
        <w:rPr>
          <w:rFonts w:ascii="Times New Roman" w:hAnsi="Times New Roman" w:cs="Times New Roman"/>
          <w:sz w:val="28"/>
          <w:szCs w:val="28"/>
        </w:rPr>
        <w:t xml:space="preserve">c, tin bài, tranh </w:t>
      </w:r>
      <w:r>
        <w:rPr>
          <w:rFonts w:ascii="Times New Roman" w:hAnsi="Times New Roman" w:cs="Times New Roman"/>
          <w:sz w:val="28"/>
          <w:szCs w:val="28"/>
        </w:rPr>
        <w:t>ả</w:t>
      </w:r>
      <w:r w:rsidRPr="00FD084B"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ổ</w:t>
      </w:r>
      <w:r w:rsidRPr="00FD0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động, khẩu hiệu có chủ đề PCTN; hoạt động tuyên truyền thông qua các phương tiện thông tin đại chúng,</w:t>
      </w:r>
      <w:r w:rsidRPr="00FD084B">
        <w:rPr>
          <w:rFonts w:ascii="Times New Roman" w:hAnsi="Times New Roman" w:cs="Times New Roman"/>
          <w:sz w:val="28"/>
          <w:szCs w:val="28"/>
        </w:rPr>
        <w:t xml:space="preserve"> qua báo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FD084B">
        <w:rPr>
          <w:rFonts w:ascii="Times New Roman" w:hAnsi="Times New Roman" w:cs="Times New Roman"/>
          <w:sz w:val="28"/>
          <w:szCs w:val="28"/>
        </w:rPr>
        <w:t>hí.</w:t>
      </w:r>
      <w:r w:rsidRPr="00FD08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FDAE04" wp14:editId="260999B5">
            <wp:extent cx="58420" cy="825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057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FD084B">
        <w:rPr>
          <w:rFonts w:ascii="Times New Roman" w:hAnsi="Times New Roman" w:cs="Times New Roman"/>
          <w:sz w:val="28"/>
          <w:szCs w:val="28"/>
        </w:rPr>
        <w:t xml:space="preserve">Tuyên </w:t>
      </w:r>
      <w:r>
        <w:rPr>
          <w:rFonts w:ascii="Times New Roman" w:hAnsi="Times New Roman" w:cs="Times New Roman"/>
          <w:sz w:val="28"/>
          <w:szCs w:val="28"/>
        </w:rPr>
        <w:t>truyền, phổ biến</w:t>
      </w:r>
      <w:r w:rsidRPr="00FD084B">
        <w:rPr>
          <w:rFonts w:ascii="Times New Roman" w:hAnsi="Times New Roman" w:cs="Times New Roman"/>
          <w:sz w:val="28"/>
          <w:szCs w:val="28"/>
        </w:rPr>
        <w:t>, giáo d</w:t>
      </w:r>
      <w:r>
        <w:rPr>
          <w:rFonts w:ascii="Times New Roman" w:hAnsi="Times New Roman" w:cs="Times New Roman"/>
          <w:sz w:val="28"/>
          <w:szCs w:val="28"/>
        </w:rPr>
        <w:t>ụ</w:t>
      </w:r>
      <w:r w:rsidRPr="00FD084B">
        <w:rPr>
          <w:rFonts w:ascii="Times New Roman" w:hAnsi="Times New Roman" w:cs="Times New Roman"/>
          <w:sz w:val="28"/>
          <w:szCs w:val="28"/>
        </w:rPr>
        <w:t>c pháp lu</w:t>
      </w:r>
      <w:r>
        <w:rPr>
          <w:rFonts w:ascii="Times New Roman" w:hAnsi="Times New Roman" w:cs="Times New Roman"/>
          <w:sz w:val="28"/>
          <w:szCs w:val="28"/>
        </w:rPr>
        <w:t>ậ</w:t>
      </w:r>
      <w:r w:rsidRPr="00FD084B"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về PCTN và đạo đức liêm chính thông qua hoạt động văn hóa, tuyên truyền lưu động, xét xử các vụ án tham nhũng.</w:t>
      </w:r>
    </w:p>
    <w:p w:rsidR="00902057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Tổ chức các hoạt động</w:t>
      </w:r>
      <w:r w:rsidRPr="00FD084B">
        <w:rPr>
          <w:rFonts w:ascii="Times New Roman" w:hAnsi="Times New Roman" w:cs="Times New Roman"/>
          <w:sz w:val="28"/>
          <w:szCs w:val="28"/>
        </w:rPr>
        <w:t xml:space="preserve"> tôn vinh, nhân r</w:t>
      </w:r>
      <w:r>
        <w:rPr>
          <w:rFonts w:ascii="Times New Roman" w:hAnsi="Times New Roman" w:cs="Times New Roman"/>
          <w:sz w:val="28"/>
          <w:szCs w:val="28"/>
        </w:rPr>
        <w:t>ộ</w:t>
      </w:r>
      <w:r w:rsidRPr="00FD084B">
        <w:rPr>
          <w:rFonts w:ascii="Times New Roman" w:hAnsi="Times New Roman" w:cs="Times New Roman"/>
          <w:sz w:val="28"/>
          <w:szCs w:val="28"/>
        </w:rPr>
        <w:t>ng mô hình, gu</w:t>
      </w:r>
      <w:r>
        <w:rPr>
          <w:rFonts w:ascii="Times New Roman" w:hAnsi="Times New Roman" w:cs="Times New Roman"/>
          <w:sz w:val="28"/>
          <w:szCs w:val="28"/>
        </w:rPr>
        <w:t>ơ</w:t>
      </w:r>
      <w:r w:rsidRPr="00FD084B">
        <w:rPr>
          <w:rFonts w:ascii="Times New Roman" w:hAnsi="Times New Roman" w:cs="Times New Roman"/>
          <w:sz w:val="28"/>
          <w:szCs w:val="28"/>
        </w:rPr>
        <w:t>ng tiêu bi</w:t>
      </w:r>
      <w:r>
        <w:rPr>
          <w:rFonts w:ascii="Times New Roman" w:hAnsi="Times New Roman" w:cs="Times New Roman"/>
          <w:sz w:val="28"/>
          <w:szCs w:val="28"/>
        </w:rPr>
        <w:t>ể</w:t>
      </w:r>
      <w:r w:rsidRPr="00FD084B">
        <w:rPr>
          <w:rFonts w:ascii="Times New Roman" w:hAnsi="Times New Roman" w:cs="Times New Roman"/>
          <w:sz w:val="28"/>
          <w:szCs w:val="28"/>
        </w:rPr>
        <w:t>u trong PCTN và xây d</w:t>
      </w:r>
      <w:r>
        <w:rPr>
          <w:rFonts w:ascii="Times New Roman" w:hAnsi="Times New Roman" w:cs="Times New Roman"/>
          <w:sz w:val="28"/>
          <w:szCs w:val="28"/>
        </w:rPr>
        <w:t>ự</w:t>
      </w:r>
      <w:r w:rsidRPr="00FD084B"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 xml:space="preserve">đạo đức </w:t>
      </w:r>
      <w:r w:rsidRPr="00FD084B">
        <w:rPr>
          <w:rFonts w:ascii="Times New Roman" w:hAnsi="Times New Roman" w:cs="Times New Roman"/>
          <w:sz w:val="28"/>
          <w:szCs w:val="28"/>
        </w:rPr>
        <w:t>liêm ch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FD084B">
        <w:rPr>
          <w:rFonts w:ascii="Times New Roman" w:hAnsi="Times New Roman" w:cs="Times New Roman"/>
          <w:sz w:val="28"/>
          <w:szCs w:val="28"/>
        </w:rPr>
        <w:t>nh.</w:t>
      </w:r>
    </w:p>
    <w:p w:rsidR="00902057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Tổ</w:t>
      </w:r>
      <w:r w:rsidRPr="00FD084B"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 w:rsidRPr="00FD084B">
        <w:rPr>
          <w:rFonts w:ascii="Times New Roman" w:hAnsi="Times New Roman" w:cs="Times New Roman"/>
          <w:sz w:val="28"/>
          <w:szCs w:val="28"/>
        </w:rPr>
        <w:t>c các cu</w:t>
      </w:r>
      <w:r>
        <w:rPr>
          <w:rFonts w:ascii="Times New Roman" w:hAnsi="Times New Roman" w:cs="Times New Roman"/>
          <w:sz w:val="28"/>
          <w:szCs w:val="28"/>
        </w:rPr>
        <w:t>ộ</w:t>
      </w:r>
      <w:r w:rsidRPr="00FD084B">
        <w:rPr>
          <w:rFonts w:ascii="Times New Roman" w:hAnsi="Times New Roman" w:cs="Times New Roman"/>
          <w:sz w:val="28"/>
          <w:szCs w:val="28"/>
        </w:rPr>
        <w:t xml:space="preserve">c thi, </w:t>
      </w:r>
      <w:r>
        <w:rPr>
          <w:rFonts w:ascii="Times New Roman" w:hAnsi="Times New Roman" w:cs="Times New Roman"/>
          <w:sz w:val="28"/>
          <w:szCs w:val="28"/>
        </w:rPr>
        <w:t>giải thưởng</w:t>
      </w:r>
      <w:r w:rsidRPr="00FD084B">
        <w:rPr>
          <w:rFonts w:ascii="Times New Roman" w:hAnsi="Times New Roman" w:cs="Times New Roman"/>
          <w:sz w:val="28"/>
          <w:szCs w:val="28"/>
        </w:rPr>
        <w:t xml:space="preserve"> có ch</w:t>
      </w:r>
      <w:r>
        <w:rPr>
          <w:rFonts w:ascii="Times New Roman" w:hAnsi="Times New Roman" w:cs="Times New Roman"/>
          <w:sz w:val="28"/>
          <w:szCs w:val="28"/>
        </w:rPr>
        <w:t>ủ</w:t>
      </w:r>
      <w:r w:rsidRPr="00FD0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đề</w:t>
      </w:r>
      <w:r w:rsidRPr="00FD084B">
        <w:rPr>
          <w:rFonts w:ascii="Times New Roman" w:hAnsi="Times New Roman" w:cs="Times New Roman"/>
          <w:sz w:val="28"/>
          <w:szCs w:val="28"/>
        </w:rPr>
        <w:t xml:space="preserve"> PCT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FD084B">
        <w:rPr>
          <w:rFonts w:ascii="Times New Roman" w:hAnsi="Times New Roman" w:cs="Times New Roman"/>
          <w:sz w:val="28"/>
          <w:szCs w:val="28"/>
        </w:rPr>
        <w:t>và xây d</w:t>
      </w:r>
      <w:r>
        <w:rPr>
          <w:rFonts w:ascii="Times New Roman" w:hAnsi="Times New Roman" w:cs="Times New Roman"/>
          <w:sz w:val="28"/>
          <w:szCs w:val="28"/>
        </w:rPr>
        <w:t>ự</w:t>
      </w:r>
      <w:r w:rsidRPr="00FD084B"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đạo đức</w:t>
      </w:r>
      <w:r w:rsidRPr="00FD084B">
        <w:rPr>
          <w:rFonts w:ascii="Times New Roman" w:hAnsi="Times New Roman" w:cs="Times New Roman"/>
          <w:sz w:val="28"/>
          <w:szCs w:val="28"/>
        </w:rPr>
        <w:t xml:space="preserve"> liêm chính.</w:t>
      </w:r>
    </w:p>
    <w:p w:rsidR="00902057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FD084B">
        <w:rPr>
          <w:rFonts w:ascii="Times New Roman" w:hAnsi="Times New Roman" w:cs="Times New Roman"/>
          <w:sz w:val="28"/>
          <w:szCs w:val="28"/>
        </w:rPr>
        <w:t>Biên so</w:t>
      </w:r>
      <w:r>
        <w:rPr>
          <w:rFonts w:ascii="Times New Roman" w:hAnsi="Times New Roman" w:cs="Times New Roman"/>
          <w:sz w:val="28"/>
          <w:szCs w:val="28"/>
        </w:rPr>
        <w:t>ạ</w:t>
      </w:r>
      <w:r w:rsidRPr="00FD084B">
        <w:rPr>
          <w:rFonts w:ascii="Times New Roman" w:hAnsi="Times New Roman" w:cs="Times New Roman"/>
          <w:sz w:val="28"/>
          <w:szCs w:val="28"/>
        </w:rPr>
        <w:t>n, phát h</w:t>
      </w:r>
      <w:r>
        <w:rPr>
          <w:rFonts w:ascii="Times New Roman" w:hAnsi="Times New Roman" w:cs="Times New Roman"/>
          <w:sz w:val="28"/>
          <w:szCs w:val="28"/>
        </w:rPr>
        <w:t xml:space="preserve">ành </w:t>
      </w:r>
      <w:r w:rsidRPr="00FD084B">
        <w:rPr>
          <w:rFonts w:ascii="Times New Roman" w:hAnsi="Times New Roman" w:cs="Times New Roman"/>
          <w:sz w:val="28"/>
          <w:szCs w:val="28"/>
        </w:rPr>
        <w:t>tài li</w:t>
      </w:r>
      <w:r>
        <w:rPr>
          <w:rFonts w:ascii="Times New Roman" w:hAnsi="Times New Roman" w:cs="Times New Roman"/>
          <w:sz w:val="28"/>
          <w:szCs w:val="28"/>
        </w:rPr>
        <w:t>ệ</w:t>
      </w:r>
      <w:r w:rsidRPr="00FD084B">
        <w:rPr>
          <w:rFonts w:ascii="Times New Roman" w:hAnsi="Times New Roman" w:cs="Times New Roman"/>
          <w:sz w:val="28"/>
          <w:szCs w:val="28"/>
        </w:rPr>
        <w:t>u, t</w:t>
      </w:r>
      <w:r>
        <w:rPr>
          <w:rFonts w:ascii="Times New Roman" w:hAnsi="Times New Roman" w:cs="Times New Roman"/>
          <w:sz w:val="28"/>
          <w:szCs w:val="28"/>
        </w:rPr>
        <w:t>ờ</w:t>
      </w:r>
      <w:r w:rsidRPr="00FD084B"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ơ</w:t>
      </w:r>
      <w:r w:rsidRPr="00FD084B">
        <w:rPr>
          <w:rFonts w:ascii="Times New Roman" w:hAnsi="Times New Roman" w:cs="Times New Roman"/>
          <w:sz w:val="28"/>
          <w:szCs w:val="28"/>
        </w:rPr>
        <w:t xml:space="preserve">i, tranh </w:t>
      </w:r>
      <w:r>
        <w:rPr>
          <w:rFonts w:ascii="Times New Roman" w:hAnsi="Times New Roman" w:cs="Times New Roman"/>
          <w:sz w:val="28"/>
          <w:szCs w:val="28"/>
        </w:rPr>
        <w:t>ả</w:t>
      </w:r>
      <w:r w:rsidRPr="00FD084B">
        <w:rPr>
          <w:rFonts w:ascii="Times New Roman" w:hAnsi="Times New Roman" w:cs="Times New Roman"/>
          <w:sz w:val="28"/>
          <w:szCs w:val="28"/>
        </w:rPr>
        <w:t>nh, kh</w:t>
      </w:r>
      <w:r>
        <w:rPr>
          <w:rFonts w:ascii="Times New Roman" w:hAnsi="Times New Roman" w:cs="Times New Roman"/>
          <w:sz w:val="28"/>
          <w:szCs w:val="28"/>
        </w:rPr>
        <w:t>ẩ</w:t>
      </w:r>
      <w:r w:rsidRPr="00FD084B">
        <w:rPr>
          <w:rFonts w:ascii="Times New Roman" w:hAnsi="Times New Roman" w:cs="Times New Roman"/>
          <w:sz w:val="28"/>
          <w:szCs w:val="28"/>
        </w:rPr>
        <w:t>u hi</w:t>
      </w:r>
      <w:r>
        <w:rPr>
          <w:rFonts w:ascii="Times New Roman" w:hAnsi="Times New Roman" w:cs="Times New Roman"/>
          <w:sz w:val="28"/>
          <w:szCs w:val="28"/>
        </w:rPr>
        <w:t>ệ</w:t>
      </w:r>
      <w:r w:rsidRPr="00FD084B"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cổ động</w:t>
      </w:r>
      <w:r w:rsidRPr="00FD08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ấn phẩm</w:t>
      </w:r>
      <w:r w:rsidRPr="00FD084B">
        <w:rPr>
          <w:rFonts w:ascii="Times New Roman" w:hAnsi="Times New Roman" w:cs="Times New Roman"/>
          <w:sz w:val="28"/>
          <w:szCs w:val="28"/>
        </w:rPr>
        <w:t xml:space="preserve"> tuyên truy</w:t>
      </w:r>
      <w:r>
        <w:rPr>
          <w:rFonts w:ascii="Times New Roman" w:hAnsi="Times New Roman" w:cs="Times New Roman"/>
          <w:sz w:val="28"/>
          <w:szCs w:val="28"/>
        </w:rPr>
        <w:t>ề</w:t>
      </w:r>
      <w:r w:rsidRPr="00FD084B">
        <w:rPr>
          <w:rFonts w:ascii="Times New Roman" w:hAnsi="Times New Roman" w:cs="Times New Roman"/>
          <w:sz w:val="28"/>
          <w:szCs w:val="28"/>
        </w:rPr>
        <w:t>n pháp lu</w:t>
      </w:r>
      <w:r>
        <w:rPr>
          <w:rFonts w:ascii="Times New Roman" w:hAnsi="Times New Roman" w:cs="Times New Roman"/>
          <w:sz w:val="28"/>
          <w:szCs w:val="28"/>
        </w:rPr>
        <w:t>ậ</w:t>
      </w:r>
      <w:r w:rsidRPr="00FD084B"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 w:rsidRPr="00FD084B">
        <w:rPr>
          <w:rFonts w:ascii="Times New Roman" w:hAnsi="Times New Roman" w:cs="Times New Roman"/>
          <w:sz w:val="28"/>
          <w:szCs w:val="28"/>
        </w:rPr>
        <w:t xml:space="preserve"> PCTN và </w:t>
      </w:r>
      <w:r>
        <w:rPr>
          <w:rFonts w:ascii="Times New Roman" w:hAnsi="Times New Roman" w:cs="Times New Roman"/>
          <w:sz w:val="28"/>
          <w:szCs w:val="28"/>
        </w:rPr>
        <w:t>đạo đức</w:t>
      </w:r>
      <w:r w:rsidRPr="00FD084B">
        <w:rPr>
          <w:rFonts w:ascii="Times New Roman" w:hAnsi="Times New Roman" w:cs="Times New Roman"/>
          <w:sz w:val="28"/>
          <w:szCs w:val="28"/>
        </w:rPr>
        <w:t xml:space="preserve"> liêm chính.</w:t>
      </w:r>
      <w:r w:rsidRPr="00FD08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5A8ED1" wp14:editId="0225CE82">
            <wp:extent cx="352425" cy="12573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F3A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FD084B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ệ</w:t>
      </w:r>
      <w:r w:rsidRPr="00FD084B"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lựa chọn</w:t>
      </w:r>
      <w:r w:rsidRPr="00FD084B">
        <w:rPr>
          <w:rFonts w:ascii="Times New Roman" w:hAnsi="Times New Roman" w:cs="Times New Roman"/>
          <w:sz w:val="28"/>
          <w:szCs w:val="28"/>
        </w:rPr>
        <w:t xml:space="preserve"> mô hình </w:t>
      </w:r>
      <w:r>
        <w:rPr>
          <w:rFonts w:ascii="Times New Roman" w:hAnsi="Times New Roman" w:cs="Times New Roman"/>
          <w:sz w:val="28"/>
          <w:szCs w:val="28"/>
        </w:rPr>
        <w:t>điểm</w:t>
      </w:r>
      <w:r w:rsidRPr="00FD084B">
        <w:rPr>
          <w:rFonts w:ascii="Times New Roman" w:hAnsi="Times New Roman" w:cs="Times New Roman"/>
          <w:sz w:val="28"/>
          <w:szCs w:val="28"/>
        </w:rPr>
        <w:t xml:space="preserve"> tuyên truy</w:t>
      </w:r>
      <w:r>
        <w:rPr>
          <w:rFonts w:ascii="Times New Roman" w:hAnsi="Times New Roman" w:cs="Times New Roman"/>
          <w:sz w:val="28"/>
          <w:szCs w:val="28"/>
        </w:rPr>
        <w:t>ề</w:t>
      </w:r>
      <w:r w:rsidRPr="00FD084B">
        <w:rPr>
          <w:rFonts w:ascii="Times New Roman" w:hAnsi="Times New Roman" w:cs="Times New Roman"/>
          <w:sz w:val="28"/>
          <w:szCs w:val="28"/>
        </w:rPr>
        <w:t>n, ph</w:t>
      </w:r>
      <w:r>
        <w:rPr>
          <w:rFonts w:ascii="Times New Roman" w:hAnsi="Times New Roman" w:cs="Times New Roman"/>
          <w:sz w:val="28"/>
          <w:szCs w:val="28"/>
        </w:rPr>
        <w:t xml:space="preserve">ổ </w:t>
      </w:r>
      <w:r w:rsidRPr="00FD084B">
        <w:rPr>
          <w:rFonts w:ascii="Times New Roman" w:hAnsi="Times New Roman" w:cs="Times New Roman"/>
          <w:sz w:val="28"/>
          <w:szCs w:val="28"/>
        </w:rPr>
        <w:t>bi</w:t>
      </w:r>
      <w:r>
        <w:rPr>
          <w:rFonts w:ascii="Times New Roman" w:hAnsi="Times New Roman" w:cs="Times New Roman"/>
          <w:sz w:val="28"/>
          <w:szCs w:val="28"/>
        </w:rPr>
        <w:t>ế</w:t>
      </w:r>
      <w:r w:rsidRPr="00FD084B">
        <w:rPr>
          <w:rFonts w:ascii="Times New Roman" w:hAnsi="Times New Roman" w:cs="Times New Roman"/>
          <w:sz w:val="28"/>
          <w:szCs w:val="28"/>
        </w:rPr>
        <w:t xml:space="preserve">n, giáo </w:t>
      </w:r>
      <w:r>
        <w:rPr>
          <w:rFonts w:ascii="Times New Roman" w:hAnsi="Times New Roman" w:cs="Times New Roman"/>
          <w:sz w:val="28"/>
          <w:szCs w:val="28"/>
        </w:rPr>
        <w:t>dục</w:t>
      </w:r>
      <w:r w:rsidRPr="00FD084B">
        <w:rPr>
          <w:rFonts w:ascii="Times New Roman" w:hAnsi="Times New Roman" w:cs="Times New Roman"/>
          <w:sz w:val="28"/>
          <w:szCs w:val="28"/>
        </w:rPr>
        <w:t xml:space="preserve"> pháp lu</w:t>
      </w:r>
      <w:r>
        <w:rPr>
          <w:rFonts w:ascii="Times New Roman" w:hAnsi="Times New Roman" w:cs="Times New Roman"/>
          <w:sz w:val="28"/>
          <w:szCs w:val="28"/>
        </w:rPr>
        <w:t>ậ</w:t>
      </w:r>
      <w:r w:rsidRPr="00FD084B">
        <w:rPr>
          <w:rFonts w:ascii="Times New Roman" w:hAnsi="Times New Roman" w:cs="Times New Roman"/>
          <w:sz w:val="28"/>
          <w:szCs w:val="28"/>
        </w:rPr>
        <w:t>t</w:t>
      </w:r>
      <w:r w:rsidRPr="00FD08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6FF7E3" wp14:editId="0585B52F">
            <wp:extent cx="8255" cy="825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84B">
        <w:rPr>
          <w:rFonts w:ascii="Times New Roman" w:hAnsi="Times New Roman" w:cs="Times New Roman"/>
          <w:sz w:val="28"/>
          <w:szCs w:val="28"/>
        </w:rPr>
        <w:t>PCTN t</w:t>
      </w:r>
      <w:r>
        <w:rPr>
          <w:rFonts w:ascii="Times New Roman" w:hAnsi="Times New Roman" w:cs="Times New Roman"/>
          <w:sz w:val="28"/>
          <w:szCs w:val="28"/>
        </w:rPr>
        <w:t>ạ</w:t>
      </w:r>
      <w:r w:rsidRPr="00FD084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cơ quan, đơn vị, địa phương.</w:t>
      </w:r>
    </w:p>
    <w:p w:rsidR="00902057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r w:rsidRPr="00FD084B">
        <w:rPr>
          <w:rFonts w:ascii="Times New Roman" w:hAnsi="Times New Roman" w:cs="Times New Roman"/>
          <w:sz w:val="28"/>
          <w:szCs w:val="28"/>
        </w:rPr>
        <w:t>Xây</w:t>
      </w:r>
      <w:r>
        <w:rPr>
          <w:rFonts w:ascii="Times New Roman" w:hAnsi="Times New Roman" w:cs="Times New Roman"/>
          <w:sz w:val="28"/>
          <w:szCs w:val="28"/>
        </w:rPr>
        <w:t xml:space="preserve"> dựng</w:t>
      </w:r>
      <w:r w:rsidR="00AB4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tủ sách</w:t>
      </w:r>
      <w:r w:rsidRPr="00FD084B">
        <w:rPr>
          <w:rFonts w:ascii="Times New Roman" w:hAnsi="Times New Roman" w:cs="Times New Roman"/>
          <w:sz w:val="28"/>
          <w:szCs w:val="28"/>
        </w:rPr>
        <w:t xml:space="preserve"> pháp l</w:t>
      </w:r>
      <w:bookmarkStart w:id="0" w:name="_GoBack"/>
      <w:bookmarkEnd w:id="0"/>
      <w:r w:rsidRPr="00FD084B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ậ</w:t>
      </w:r>
      <w:r w:rsidRPr="00FD084B">
        <w:rPr>
          <w:rFonts w:ascii="Times New Roman" w:hAnsi="Times New Roman" w:cs="Times New Roman"/>
          <w:sz w:val="28"/>
          <w:szCs w:val="28"/>
        </w:rPr>
        <w:t xml:space="preserve">t, </w:t>
      </w:r>
      <w:r>
        <w:rPr>
          <w:rFonts w:ascii="Times New Roman" w:hAnsi="Times New Roman" w:cs="Times New Roman"/>
          <w:sz w:val="28"/>
          <w:szCs w:val="28"/>
        </w:rPr>
        <w:t>điể</w:t>
      </w:r>
      <w:r w:rsidRPr="00FD084B">
        <w:rPr>
          <w:rFonts w:ascii="Times New Roman" w:hAnsi="Times New Roman" w:cs="Times New Roman"/>
          <w:sz w:val="28"/>
          <w:szCs w:val="28"/>
        </w:rPr>
        <w:t>m tuyên truy</w:t>
      </w:r>
      <w:r>
        <w:rPr>
          <w:rFonts w:ascii="Times New Roman" w:hAnsi="Times New Roman" w:cs="Times New Roman"/>
          <w:sz w:val="28"/>
          <w:szCs w:val="28"/>
        </w:rPr>
        <w:t>ề</w:t>
      </w:r>
      <w:r w:rsidRPr="00FD084B"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ậ</w:t>
      </w:r>
      <w:r w:rsidRPr="00FD084B">
        <w:rPr>
          <w:rFonts w:ascii="Times New Roman" w:hAnsi="Times New Roman" w:cs="Times New Roman"/>
          <w:sz w:val="28"/>
          <w:szCs w:val="28"/>
        </w:rPr>
        <w:t>p trung v</w:t>
      </w:r>
      <w:r>
        <w:rPr>
          <w:rFonts w:ascii="Times New Roman" w:hAnsi="Times New Roman" w:cs="Times New Roman"/>
          <w:sz w:val="28"/>
          <w:szCs w:val="28"/>
        </w:rPr>
        <w:t>ề</w:t>
      </w:r>
      <w:r w:rsidRPr="00FD084B">
        <w:rPr>
          <w:rFonts w:ascii="Times New Roman" w:hAnsi="Times New Roman" w:cs="Times New Roman"/>
          <w:sz w:val="28"/>
          <w:szCs w:val="28"/>
        </w:rPr>
        <w:t xml:space="preserve"> pháp </w:t>
      </w:r>
      <w:r>
        <w:rPr>
          <w:rFonts w:ascii="Times New Roman" w:hAnsi="Times New Roman" w:cs="Times New Roman"/>
          <w:sz w:val="28"/>
          <w:szCs w:val="28"/>
        </w:rPr>
        <w:t>luậ</w:t>
      </w:r>
      <w:r w:rsidRPr="00FD084B">
        <w:rPr>
          <w:rFonts w:ascii="Times New Roman" w:hAnsi="Times New Roman" w:cs="Times New Roman"/>
          <w:sz w:val="28"/>
          <w:szCs w:val="28"/>
        </w:rPr>
        <w:t>t PCT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FD084B"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sz w:val="28"/>
          <w:szCs w:val="28"/>
        </w:rPr>
        <w:t xml:space="preserve">đạo đức </w:t>
      </w:r>
      <w:r w:rsidRPr="00FD084B">
        <w:rPr>
          <w:rFonts w:ascii="Times New Roman" w:hAnsi="Times New Roman" w:cs="Times New Roman"/>
          <w:sz w:val="28"/>
          <w:szCs w:val="28"/>
        </w:rPr>
        <w:t>liêm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84B">
        <w:rPr>
          <w:rFonts w:ascii="Times New Roman" w:hAnsi="Times New Roman" w:cs="Times New Roman"/>
          <w:sz w:val="28"/>
          <w:szCs w:val="28"/>
        </w:rPr>
        <w:t xml:space="preserve">chính trên các </w:t>
      </w:r>
      <w:r>
        <w:rPr>
          <w:rFonts w:ascii="Times New Roman" w:hAnsi="Times New Roman" w:cs="Times New Roman"/>
          <w:sz w:val="28"/>
          <w:szCs w:val="28"/>
        </w:rPr>
        <w:t>đị</w:t>
      </w:r>
      <w:r w:rsidRPr="00FD084B">
        <w:rPr>
          <w:rFonts w:ascii="Times New Roman" w:hAnsi="Times New Roman" w:cs="Times New Roman"/>
          <w:sz w:val="28"/>
          <w:szCs w:val="28"/>
        </w:rPr>
        <w:t>a bàn d</w:t>
      </w:r>
      <w:r>
        <w:rPr>
          <w:rFonts w:ascii="Times New Roman" w:hAnsi="Times New Roman" w:cs="Times New Roman"/>
          <w:sz w:val="28"/>
          <w:szCs w:val="28"/>
        </w:rPr>
        <w:t>â</w:t>
      </w:r>
      <w:r w:rsidRPr="00FD084B"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ư</w:t>
      </w:r>
      <w:r w:rsidRPr="00FD084B">
        <w:rPr>
          <w:rFonts w:ascii="Times New Roman" w:hAnsi="Times New Roman" w:cs="Times New Roman"/>
          <w:sz w:val="28"/>
          <w:szCs w:val="28"/>
        </w:rPr>
        <w:t xml:space="preserve"> và c</w:t>
      </w:r>
      <w:r>
        <w:rPr>
          <w:rFonts w:ascii="Times New Roman" w:hAnsi="Times New Roman" w:cs="Times New Roman"/>
          <w:sz w:val="28"/>
          <w:szCs w:val="28"/>
        </w:rPr>
        <w:t>ơ</w:t>
      </w:r>
      <w:r w:rsidRPr="00FD084B">
        <w:rPr>
          <w:rFonts w:ascii="Times New Roman" w:hAnsi="Times New Roman" w:cs="Times New Roman"/>
          <w:sz w:val="28"/>
          <w:szCs w:val="28"/>
        </w:rPr>
        <w:t xml:space="preserve"> quan, </w:t>
      </w:r>
      <w:r>
        <w:rPr>
          <w:rFonts w:ascii="Times New Roman" w:hAnsi="Times New Roman" w:cs="Times New Roman"/>
          <w:sz w:val="28"/>
          <w:szCs w:val="28"/>
        </w:rPr>
        <w:t>đơn vị, địa phương.</w:t>
      </w:r>
    </w:p>
    <w:p w:rsidR="00902057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FD084B">
        <w:rPr>
          <w:rFonts w:ascii="Times New Roman" w:hAnsi="Times New Roman" w:cs="Times New Roman"/>
          <w:sz w:val="28"/>
          <w:szCs w:val="28"/>
        </w:rPr>
        <w:t>Tuyên truy</w:t>
      </w:r>
      <w:r>
        <w:rPr>
          <w:rFonts w:ascii="Times New Roman" w:hAnsi="Times New Roman" w:cs="Times New Roman"/>
          <w:sz w:val="28"/>
          <w:szCs w:val="28"/>
        </w:rPr>
        <w:t>ề</w:t>
      </w:r>
      <w:r w:rsidRPr="00FD084B">
        <w:rPr>
          <w:rFonts w:ascii="Times New Roman" w:hAnsi="Times New Roman" w:cs="Times New Roman"/>
          <w:sz w:val="28"/>
          <w:szCs w:val="28"/>
        </w:rPr>
        <w:t>n, ph</w:t>
      </w:r>
      <w:r>
        <w:rPr>
          <w:rFonts w:ascii="Times New Roman" w:hAnsi="Times New Roman" w:cs="Times New Roman"/>
          <w:sz w:val="28"/>
          <w:szCs w:val="28"/>
        </w:rPr>
        <w:t>ổ</w:t>
      </w:r>
      <w:r w:rsidRPr="00FD084B"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 w:rsidRPr="00FD084B">
        <w:rPr>
          <w:rFonts w:ascii="Times New Roman" w:hAnsi="Times New Roman" w:cs="Times New Roman"/>
          <w:sz w:val="28"/>
          <w:szCs w:val="28"/>
        </w:rPr>
        <w:t xml:space="preserve">n, </w:t>
      </w:r>
      <w:r>
        <w:rPr>
          <w:rFonts w:ascii="Times New Roman" w:hAnsi="Times New Roman" w:cs="Times New Roman"/>
          <w:sz w:val="28"/>
          <w:szCs w:val="28"/>
        </w:rPr>
        <w:t>giáo</w:t>
      </w:r>
      <w:r w:rsidRPr="00FD084B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ụ</w:t>
      </w:r>
      <w:r w:rsidRPr="00FD084B">
        <w:rPr>
          <w:rFonts w:ascii="Times New Roman" w:hAnsi="Times New Roman" w:cs="Times New Roman"/>
          <w:sz w:val="28"/>
          <w:szCs w:val="28"/>
        </w:rPr>
        <w:t>c pháp lu</w:t>
      </w:r>
      <w:r>
        <w:rPr>
          <w:rFonts w:ascii="Times New Roman" w:hAnsi="Times New Roman" w:cs="Times New Roman"/>
          <w:sz w:val="28"/>
          <w:szCs w:val="28"/>
        </w:rPr>
        <w:t>ậ</w:t>
      </w:r>
      <w:r w:rsidRPr="00FD084B">
        <w:rPr>
          <w:rFonts w:ascii="Times New Roman" w:hAnsi="Times New Roman" w:cs="Times New Roman"/>
          <w:sz w:val="28"/>
          <w:szCs w:val="28"/>
        </w:rPr>
        <w:t xml:space="preserve">t thông qua các </w:t>
      </w:r>
      <w:r>
        <w:rPr>
          <w:rFonts w:ascii="Times New Roman" w:hAnsi="Times New Roman" w:cs="Times New Roman"/>
          <w:sz w:val="28"/>
          <w:szCs w:val="28"/>
        </w:rPr>
        <w:t>cuộc họp</w:t>
      </w:r>
      <w:r w:rsidRPr="00FD084B">
        <w:rPr>
          <w:rFonts w:ascii="Times New Roman" w:hAnsi="Times New Roman" w:cs="Times New Roman"/>
          <w:sz w:val="28"/>
          <w:szCs w:val="28"/>
        </w:rPr>
        <w:t>, h</w:t>
      </w:r>
      <w:r>
        <w:rPr>
          <w:rFonts w:ascii="Times New Roman" w:hAnsi="Times New Roman" w:cs="Times New Roman"/>
          <w:sz w:val="28"/>
          <w:szCs w:val="28"/>
        </w:rPr>
        <w:t>ộ</w:t>
      </w:r>
      <w:r w:rsidRPr="00FD084B">
        <w:rPr>
          <w:rFonts w:ascii="Times New Roman" w:hAnsi="Times New Roman" w:cs="Times New Roman"/>
          <w:sz w:val="28"/>
          <w:szCs w:val="28"/>
        </w:rPr>
        <w:t>i ngh</w:t>
      </w:r>
      <w:r>
        <w:rPr>
          <w:rFonts w:ascii="Times New Roman" w:hAnsi="Times New Roman" w:cs="Times New Roman"/>
          <w:sz w:val="28"/>
          <w:szCs w:val="28"/>
        </w:rPr>
        <w:t>ị</w:t>
      </w:r>
      <w:r w:rsidRPr="00FD08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hội thảo, tọa đàm</w:t>
      </w:r>
      <w:r w:rsidRPr="00FD08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si</w:t>
      </w:r>
      <w:r w:rsidRPr="00FD084B">
        <w:rPr>
          <w:rFonts w:ascii="Times New Roman" w:hAnsi="Times New Roman" w:cs="Times New Roman"/>
          <w:sz w:val="28"/>
          <w:szCs w:val="28"/>
        </w:rPr>
        <w:t>nh ho</w:t>
      </w:r>
      <w:r>
        <w:rPr>
          <w:rFonts w:ascii="Times New Roman" w:hAnsi="Times New Roman" w:cs="Times New Roman"/>
          <w:sz w:val="28"/>
          <w:szCs w:val="28"/>
        </w:rPr>
        <w:t>ạ</w:t>
      </w:r>
      <w:r w:rsidRPr="00FD084B"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 w:rsidRPr="00FD084B"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ơ</w:t>
      </w:r>
      <w:r w:rsidRPr="00FD084B">
        <w:rPr>
          <w:rFonts w:ascii="Times New Roman" w:hAnsi="Times New Roman" w:cs="Times New Roman"/>
          <w:sz w:val="28"/>
          <w:szCs w:val="28"/>
        </w:rPr>
        <w:t xml:space="preserve"> quan, </w:t>
      </w:r>
      <w:r>
        <w:rPr>
          <w:rFonts w:ascii="Times New Roman" w:hAnsi="Times New Roman" w:cs="Times New Roman"/>
          <w:sz w:val="28"/>
          <w:szCs w:val="28"/>
        </w:rPr>
        <w:t>đơn vị, địa phương</w:t>
      </w:r>
      <w:r w:rsidRPr="00FD084B">
        <w:rPr>
          <w:rFonts w:ascii="Times New Roman" w:hAnsi="Times New Roman" w:cs="Times New Roman"/>
          <w:sz w:val="28"/>
          <w:szCs w:val="28"/>
        </w:rPr>
        <w:t xml:space="preserve"> và nhân dân trên </w:t>
      </w:r>
      <w:r>
        <w:rPr>
          <w:rFonts w:ascii="Times New Roman" w:hAnsi="Times New Roman" w:cs="Times New Roman"/>
          <w:sz w:val="28"/>
          <w:szCs w:val="28"/>
        </w:rPr>
        <w:t>địa</w:t>
      </w:r>
      <w:r w:rsidRPr="00FD084B">
        <w:rPr>
          <w:rFonts w:ascii="Times New Roman" w:hAnsi="Times New Roman" w:cs="Times New Roman"/>
          <w:sz w:val="28"/>
          <w:szCs w:val="28"/>
        </w:rPr>
        <w:t xml:space="preserve"> bàn.</w:t>
      </w:r>
    </w:p>
    <w:p w:rsidR="00902057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Hoạt động lồng ghép </w:t>
      </w:r>
      <w:r w:rsidRPr="00FD084B">
        <w:rPr>
          <w:rFonts w:ascii="Times New Roman" w:hAnsi="Times New Roman" w:cs="Times New Roman"/>
          <w:sz w:val="28"/>
          <w:szCs w:val="28"/>
        </w:rPr>
        <w:t xml:space="preserve">tuyên </w:t>
      </w:r>
      <w:r>
        <w:rPr>
          <w:rFonts w:ascii="Times New Roman" w:hAnsi="Times New Roman" w:cs="Times New Roman"/>
          <w:sz w:val="28"/>
          <w:szCs w:val="28"/>
        </w:rPr>
        <w:t>truyề</w:t>
      </w:r>
      <w:r w:rsidRPr="00FD084B">
        <w:rPr>
          <w:rFonts w:ascii="Times New Roman" w:hAnsi="Times New Roman" w:cs="Times New Roman"/>
          <w:sz w:val="28"/>
          <w:szCs w:val="28"/>
        </w:rPr>
        <w:t>n, ph</w:t>
      </w:r>
      <w:r>
        <w:rPr>
          <w:rFonts w:ascii="Times New Roman" w:hAnsi="Times New Roman" w:cs="Times New Roman"/>
          <w:sz w:val="28"/>
          <w:szCs w:val="28"/>
        </w:rPr>
        <w:t>ổ</w:t>
      </w:r>
      <w:r w:rsidRPr="00FD084B">
        <w:rPr>
          <w:rFonts w:ascii="Times New Roman" w:hAnsi="Times New Roman" w:cs="Times New Roman"/>
          <w:sz w:val="28"/>
          <w:szCs w:val="28"/>
        </w:rPr>
        <w:t xml:space="preserve"> bi</w:t>
      </w:r>
      <w:r>
        <w:rPr>
          <w:rFonts w:ascii="Times New Roman" w:hAnsi="Times New Roman" w:cs="Times New Roman"/>
          <w:sz w:val="28"/>
          <w:szCs w:val="28"/>
        </w:rPr>
        <w:t>ế</w:t>
      </w:r>
      <w:r w:rsidRPr="00FD084B">
        <w:rPr>
          <w:rFonts w:ascii="Times New Roman" w:hAnsi="Times New Roman" w:cs="Times New Roman"/>
          <w:sz w:val="28"/>
          <w:szCs w:val="28"/>
        </w:rPr>
        <w:t>n, giáo d</w:t>
      </w:r>
      <w:r>
        <w:rPr>
          <w:rFonts w:ascii="Times New Roman" w:hAnsi="Times New Roman" w:cs="Times New Roman"/>
          <w:sz w:val="28"/>
          <w:szCs w:val="28"/>
        </w:rPr>
        <w:t>ụ</w:t>
      </w:r>
      <w:r w:rsidRPr="00FD084B">
        <w:rPr>
          <w:rFonts w:ascii="Times New Roman" w:hAnsi="Times New Roman" w:cs="Times New Roman"/>
          <w:sz w:val="28"/>
          <w:szCs w:val="28"/>
        </w:rPr>
        <w:t>c pháp lu</w:t>
      </w:r>
      <w:r>
        <w:rPr>
          <w:rFonts w:ascii="Times New Roman" w:hAnsi="Times New Roman" w:cs="Times New Roman"/>
          <w:sz w:val="28"/>
          <w:szCs w:val="28"/>
        </w:rPr>
        <w:t>ậ</w:t>
      </w:r>
      <w:r w:rsidRPr="00FD084B">
        <w:rPr>
          <w:rFonts w:ascii="Times New Roman" w:hAnsi="Times New Roman" w:cs="Times New Roman"/>
          <w:sz w:val="28"/>
          <w:szCs w:val="28"/>
        </w:rPr>
        <w:t>t PCTN thông qua cá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FD0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hoạt</w:t>
      </w:r>
      <w:r w:rsidRPr="00FD0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độ</w:t>
      </w:r>
      <w:r w:rsidRPr="00FD084B">
        <w:rPr>
          <w:rFonts w:ascii="Times New Roman" w:hAnsi="Times New Roman" w:cs="Times New Roman"/>
          <w:sz w:val="28"/>
          <w:szCs w:val="28"/>
        </w:rPr>
        <w:t>ng chuyên môn, qua công tác thanh tra, ki</w:t>
      </w:r>
      <w:r>
        <w:rPr>
          <w:rFonts w:ascii="Times New Roman" w:hAnsi="Times New Roman" w:cs="Times New Roman"/>
          <w:sz w:val="28"/>
          <w:szCs w:val="28"/>
        </w:rPr>
        <w:t>ể</w:t>
      </w:r>
      <w:r w:rsidRPr="00FD084B">
        <w:rPr>
          <w:rFonts w:ascii="Times New Roman" w:hAnsi="Times New Roman" w:cs="Times New Roman"/>
          <w:sz w:val="28"/>
          <w:szCs w:val="28"/>
        </w:rPr>
        <w:t>m tra, giám sát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084B">
        <w:rPr>
          <w:rFonts w:ascii="Times New Roman" w:hAnsi="Times New Roman" w:cs="Times New Roman"/>
          <w:sz w:val="28"/>
          <w:szCs w:val="28"/>
        </w:rPr>
        <w:t xml:space="preserve"> qua công tác t</w:t>
      </w:r>
      <w:r>
        <w:rPr>
          <w:rFonts w:ascii="Times New Roman" w:hAnsi="Times New Roman" w:cs="Times New Roman"/>
          <w:sz w:val="28"/>
          <w:szCs w:val="28"/>
        </w:rPr>
        <w:t>ư</w:t>
      </w:r>
      <w:r w:rsidRPr="00FD084B"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ấ</w:t>
      </w:r>
      <w:r w:rsidRPr="00FD084B">
        <w:rPr>
          <w:rFonts w:ascii="Times New Roman" w:hAnsi="Times New Roman" w:cs="Times New Roman"/>
          <w:sz w:val="28"/>
          <w:szCs w:val="28"/>
        </w:rPr>
        <w:t>n pháp lu</w:t>
      </w:r>
      <w:r>
        <w:rPr>
          <w:rFonts w:ascii="Times New Roman" w:hAnsi="Times New Roman" w:cs="Times New Roman"/>
          <w:sz w:val="28"/>
          <w:szCs w:val="28"/>
        </w:rPr>
        <w:t>ậ</w:t>
      </w:r>
      <w:r w:rsidRPr="00FD084B">
        <w:rPr>
          <w:rFonts w:ascii="Times New Roman" w:hAnsi="Times New Roman" w:cs="Times New Roman"/>
          <w:sz w:val="28"/>
          <w:szCs w:val="28"/>
        </w:rPr>
        <w:t>t và tr</w:t>
      </w:r>
      <w:r>
        <w:rPr>
          <w:rFonts w:ascii="Times New Roman" w:hAnsi="Times New Roman" w:cs="Times New Roman"/>
          <w:sz w:val="28"/>
          <w:szCs w:val="28"/>
        </w:rPr>
        <w:t>ợ</w:t>
      </w:r>
      <w:r w:rsidRPr="00FD084B">
        <w:rPr>
          <w:rFonts w:ascii="Times New Roman" w:hAnsi="Times New Roman" w:cs="Times New Roman"/>
          <w:sz w:val="28"/>
          <w:szCs w:val="28"/>
        </w:rPr>
        <w:t xml:space="preserve"> giúp ph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FD084B">
        <w:rPr>
          <w:rFonts w:ascii="Times New Roman" w:hAnsi="Times New Roman" w:cs="Times New Roman"/>
          <w:sz w:val="28"/>
          <w:szCs w:val="28"/>
        </w:rPr>
        <w:t>p lý v</w:t>
      </w:r>
      <w:r>
        <w:rPr>
          <w:rFonts w:ascii="Times New Roman" w:hAnsi="Times New Roman" w:cs="Times New Roman"/>
          <w:sz w:val="28"/>
          <w:szCs w:val="28"/>
        </w:rPr>
        <w:t>ề</w:t>
      </w:r>
      <w:r w:rsidRPr="00FD084B">
        <w:rPr>
          <w:rFonts w:ascii="Times New Roman" w:hAnsi="Times New Roman" w:cs="Times New Roman"/>
          <w:sz w:val="28"/>
          <w:szCs w:val="28"/>
        </w:rPr>
        <w:t xml:space="preserve"> PCTN c</w:t>
      </w:r>
      <w:r>
        <w:rPr>
          <w:rFonts w:ascii="Times New Roman" w:hAnsi="Times New Roman" w:cs="Times New Roman"/>
          <w:sz w:val="28"/>
          <w:szCs w:val="28"/>
        </w:rPr>
        <w:t>ủ</w:t>
      </w:r>
      <w:r w:rsidRPr="00FD084B">
        <w:rPr>
          <w:rFonts w:ascii="Times New Roman" w:hAnsi="Times New Roman" w:cs="Times New Roman"/>
          <w:sz w:val="28"/>
          <w:szCs w:val="28"/>
        </w:rPr>
        <w:t>a các t</w:t>
      </w:r>
      <w:r>
        <w:rPr>
          <w:rFonts w:ascii="Times New Roman" w:hAnsi="Times New Roman" w:cs="Times New Roman"/>
          <w:sz w:val="28"/>
          <w:szCs w:val="28"/>
        </w:rPr>
        <w:t>ổ</w:t>
      </w:r>
      <w:r w:rsidRPr="00FD084B"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 w:rsidRPr="00FD084B">
        <w:rPr>
          <w:rFonts w:ascii="Times New Roman" w:hAnsi="Times New Roman" w:cs="Times New Roman"/>
          <w:sz w:val="28"/>
          <w:szCs w:val="28"/>
        </w:rPr>
        <w:t>c và qua các ho</w:t>
      </w:r>
      <w:r>
        <w:rPr>
          <w:rFonts w:ascii="Times New Roman" w:hAnsi="Times New Roman" w:cs="Times New Roman"/>
          <w:sz w:val="28"/>
          <w:szCs w:val="28"/>
        </w:rPr>
        <w:t>ạ</w:t>
      </w:r>
      <w:r w:rsidRPr="00FD084B"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độ</w:t>
      </w:r>
      <w:r w:rsidRPr="00FD084B">
        <w:rPr>
          <w:rFonts w:ascii="Times New Roman" w:hAnsi="Times New Roman" w:cs="Times New Roman"/>
          <w:sz w:val="28"/>
          <w:szCs w:val="28"/>
        </w:rPr>
        <w:t xml:space="preserve">ng tuyên </w:t>
      </w:r>
      <w:r>
        <w:rPr>
          <w:rFonts w:ascii="Times New Roman" w:hAnsi="Times New Roman" w:cs="Times New Roman"/>
          <w:sz w:val="28"/>
          <w:szCs w:val="28"/>
        </w:rPr>
        <w:t>truyền</w:t>
      </w:r>
      <w:r w:rsidRPr="00FD084B">
        <w:rPr>
          <w:rFonts w:ascii="Times New Roman" w:hAnsi="Times New Roman" w:cs="Times New Roman"/>
          <w:sz w:val="28"/>
          <w:szCs w:val="28"/>
        </w:rPr>
        <w:t xml:space="preserve"> khác...</w:t>
      </w:r>
    </w:p>
    <w:p w:rsidR="00902057" w:rsidRPr="00705343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5343">
        <w:rPr>
          <w:rFonts w:ascii="Times New Roman" w:hAnsi="Times New Roman" w:cs="Times New Roman"/>
          <w:b/>
          <w:bCs/>
          <w:sz w:val="28"/>
          <w:szCs w:val="28"/>
        </w:rPr>
        <w:t xml:space="preserve">2. Kết quả thực hiện các nhiệm vụ được giao (các </w:t>
      </w:r>
      <w:r w:rsidR="007F448D">
        <w:rPr>
          <w:rFonts w:ascii="Times New Roman" w:hAnsi="Times New Roman" w:cs="Times New Roman"/>
          <w:b/>
          <w:bCs/>
          <w:sz w:val="28"/>
          <w:szCs w:val="28"/>
        </w:rPr>
        <w:t xml:space="preserve">cơ quan, đơn vị, địa phương căn cứ các </w:t>
      </w:r>
      <w:r w:rsidRPr="00705343">
        <w:rPr>
          <w:rFonts w:ascii="Times New Roman" w:hAnsi="Times New Roman" w:cs="Times New Roman"/>
          <w:b/>
          <w:bCs/>
          <w:sz w:val="28"/>
          <w:szCs w:val="28"/>
        </w:rPr>
        <w:t>nhiệm vụ được giao tại mục III của Kế hoạch 5003/KH-UBND ngày 03/10/2019 của UBND tỉnh).</w:t>
      </w:r>
    </w:p>
    <w:p w:rsidR="00902057" w:rsidRPr="00705343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5343">
        <w:rPr>
          <w:rFonts w:ascii="Times New Roman" w:hAnsi="Times New Roman" w:cs="Times New Roman"/>
          <w:b/>
          <w:bCs/>
          <w:sz w:val="28"/>
          <w:szCs w:val="28"/>
        </w:rPr>
        <w:t>III. ÐÁNH GIÁ CHUNG</w:t>
      </w:r>
    </w:p>
    <w:p w:rsidR="00902057" w:rsidRPr="00705343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5343">
        <w:rPr>
          <w:rFonts w:ascii="Times New Roman" w:hAnsi="Times New Roman" w:cs="Times New Roman"/>
          <w:b/>
          <w:bCs/>
          <w:sz w:val="28"/>
          <w:szCs w:val="28"/>
        </w:rPr>
        <w:t>1. Ðánh giá hiệu quả và việc thực hi</w:t>
      </w:r>
      <w:r>
        <w:rPr>
          <w:rFonts w:ascii="Times New Roman" w:hAnsi="Times New Roman" w:cs="Times New Roman"/>
          <w:b/>
          <w:bCs/>
          <w:sz w:val="28"/>
          <w:szCs w:val="28"/>
        </w:rPr>
        <w:t>ệ</w:t>
      </w:r>
      <w:r w:rsidRPr="00705343">
        <w:rPr>
          <w:rFonts w:ascii="Times New Roman" w:hAnsi="Times New Roman" w:cs="Times New Roman"/>
          <w:b/>
          <w:bCs/>
          <w:sz w:val="28"/>
          <w:szCs w:val="28"/>
        </w:rPr>
        <w:t>n các mục tiêu của Đề án</w:t>
      </w:r>
    </w:p>
    <w:p w:rsidR="00902057" w:rsidRPr="00FD084B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4B">
        <w:rPr>
          <w:rFonts w:ascii="Times New Roman" w:hAnsi="Times New Roman" w:cs="Times New Roman"/>
          <w:sz w:val="28"/>
          <w:szCs w:val="28"/>
        </w:rPr>
        <w:t>1.1. Ðánh giá v</w:t>
      </w:r>
      <w:r>
        <w:rPr>
          <w:rFonts w:ascii="Times New Roman" w:hAnsi="Times New Roman" w:cs="Times New Roman"/>
          <w:sz w:val="28"/>
          <w:szCs w:val="28"/>
        </w:rPr>
        <w:t>ề</w:t>
      </w:r>
      <w:r w:rsidRPr="00FD084B">
        <w:rPr>
          <w:rFonts w:ascii="Times New Roman" w:hAnsi="Times New Roman" w:cs="Times New Roman"/>
          <w:sz w:val="28"/>
          <w:szCs w:val="28"/>
        </w:rPr>
        <w:t xml:space="preserve"> hi</w:t>
      </w:r>
      <w:r>
        <w:rPr>
          <w:rFonts w:ascii="Times New Roman" w:hAnsi="Times New Roman" w:cs="Times New Roman"/>
          <w:sz w:val="28"/>
          <w:szCs w:val="28"/>
        </w:rPr>
        <w:t>ệ</w:t>
      </w:r>
      <w:r w:rsidRPr="00FD084B"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 w:rsidRPr="00FD0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từ thực tế thực hiện Đề</w:t>
      </w:r>
      <w:r w:rsidRPr="00FD084B">
        <w:rPr>
          <w:rFonts w:ascii="Times New Roman" w:hAnsi="Times New Roman" w:cs="Times New Roman"/>
          <w:sz w:val="28"/>
          <w:szCs w:val="28"/>
        </w:rPr>
        <w:t xml:space="preserve"> án </w:t>
      </w:r>
      <w:r>
        <w:rPr>
          <w:rFonts w:ascii="Times New Roman" w:hAnsi="Times New Roman" w:cs="Times New Roman"/>
          <w:sz w:val="28"/>
          <w:szCs w:val="28"/>
        </w:rPr>
        <w:t>đối với từng địa</w:t>
      </w:r>
      <w:r w:rsidRPr="00FD084B">
        <w:rPr>
          <w:rFonts w:ascii="Times New Roman" w:hAnsi="Times New Roman" w:cs="Times New Roman"/>
          <w:sz w:val="28"/>
          <w:szCs w:val="28"/>
        </w:rPr>
        <w:t xml:space="preserve"> bàn, l</w:t>
      </w:r>
      <w:r>
        <w:rPr>
          <w:rFonts w:ascii="Times New Roman" w:hAnsi="Times New Roman" w:cs="Times New Roman"/>
          <w:sz w:val="28"/>
          <w:szCs w:val="28"/>
        </w:rPr>
        <w:t>ĩ</w:t>
      </w:r>
      <w:r w:rsidRPr="00FD084B">
        <w:rPr>
          <w:rFonts w:ascii="Times New Roman" w:hAnsi="Times New Roman" w:cs="Times New Roman"/>
          <w:sz w:val="28"/>
          <w:szCs w:val="28"/>
        </w:rPr>
        <w:t>nh v</w:t>
      </w:r>
      <w:r>
        <w:rPr>
          <w:rFonts w:ascii="Times New Roman" w:hAnsi="Times New Roman" w:cs="Times New Roman"/>
          <w:sz w:val="28"/>
          <w:szCs w:val="28"/>
        </w:rPr>
        <w:t>ự</w:t>
      </w:r>
      <w:r w:rsidRPr="00FD084B">
        <w:rPr>
          <w:rFonts w:ascii="Times New Roman" w:hAnsi="Times New Roman" w:cs="Times New Roman"/>
          <w:sz w:val="28"/>
          <w:szCs w:val="28"/>
        </w:rPr>
        <w:t xml:space="preserve">c, </w:t>
      </w:r>
      <w:r>
        <w:rPr>
          <w:rFonts w:ascii="Times New Roman" w:hAnsi="Times New Roman" w:cs="Times New Roman"/>
          <w:sz w:val="28"/>
          <w:szCs w:val="28"/>
        </w:rPr>
        <w:t>đối tượng cụ thể</w:t>
      </w:r>
      <w:r w:rsidRPr="00FD084B">
        <w:rPr>
          <w:rFonts w:ascii="Times New Roman" w:hAnsi="Times New Roman" w:cs="Times New Roman"/>
          <w:sz w:val="28"/>
          <w:szCs w:val="28"/>
        </w:rPr>
        <w:t>.</w:t>
      </w:r>
    </w:p>
    <w:p w:rsidR="00902057" w:rsidRPr="00FD084B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4B">
        <w:rPr>
          <w:rFonts w:ascii="Times New Roman" w:hAnsi="Times New Roman" w:cs="Times New Roman"/>
          <w:sz w:val="28"/>
          <w:szCs w:val="28"/>
        </w:rPr>
        <w:t>Ðánh giá v</w:t>
      </w:r>
      <w:r>
        <w:rPr>
          <w:rFonts w:ascii="Times New Roman" w:hAnsi="Times New Roman" w:cs="Times New Roman"/>
          <w:sz w:val="28"/>
          <w:szCs w:val="28"/>
        </w:rPr>
        <w:t>ề</w:t>
      </w:r>
      <w:r w:rsidRPr="00FD084B">
        <w:rPr>
          <w:rFonts w:ascii="Times New Roman" w:hAnsi="Times New Roman" w:cs="Times New Roman"/>
          <w:sz w:val="28"/>
          <w:szCs w:val="28"/>
        </w:rPr>
        <w:t xml:space="preserve"> tác </w:t>
      </w:r>
      <w:r>
        <w:rPr>
          <w:rFonts w:ascii="Times New Roman" w:hAnsi="Times New Roman" w:cs="Times New Roman"/>
          <w:sz w:val="28"/>
          <w:szCs w:val="28"/>
        </w:rPr>
        <w:t>độ</w:t>
      </w:r>
      <w:r w:rsidRPr="00FD084B">
        <w:rPr>
          <w:rFonts w:ascii="Times New Roman" w:hAnsi="Times New Roman" w:cs="Times New Roman"/>
          <w:sz w:val="28"/>
          <w:szCs w:val="28"/>
        </w:rPr>
        <w:t xml:space="preserve">ng, </w:t>
      </w:r>
      <w:r>
        <w:rPr>
          <w:rFonts w:ascii="Times New Roman" w:hAnsi="Times New Roman" w:cs="Times New Roman"/>
          <w:sz w:val="28"/>
          <w:szCs w:val="28"/>
        </w:rPr>
        <w:t>chuyển biến về nhận thức và</w:t>
      </w:r>
      <w:r w:rsidRPr="00FD084B">
        <w:rPr>
          <w:rFonts w:ascii="Times New Roman" w:hAnsi="Times New Roman" w:cs="Times New Roman"/>
          <w:sz w:val="28"/>
          <w:szCs w:val="28"/>
        </w:rPr>
        <w:t xml:space="preserve"> hành vi c</w:t>
      </w:r>
      <w:r>
        <w:rPr>
          <w:rFonts w:ascii="Times New Roman" w:hAnsi="Times New Roman" w:cs="Times New Roman"/>
          <w:sz w:val="28"/>
          <w:szCs w:val="28"/>
        </w:rPr>
        <w:t>ủ</w:t>
      </w:r>
      <w:r w:rsidRPr="00FD084B">
        <w:rPr>
          <w:rFonts w:ascii="Times New Roman" w:hAnsi="Times New Roman" w:cs="Times New Roman"/>
          <w:sz w:val="28"/>
          <w:szCs w:val="28"/>
        </w:rPr>
        <w:t xml:space="preserve">a các </w:t>
      </w:r>
      <w:r>
        <w:rPr>
          <w:rFonts w:ascii="Times New Roman" w:hAnsi="Times New Roman" w:cs="Times New Roman"/>
          <w:sz w:val="28"/>
          <w:szCs w:val="28"/>
        </w:rPr>
        <w:t>đối tượng là</w:t>
      </w:r>
      <w:r w:rsidRPr="00FD084B">
        <w:rPr>
          <w:rFonts w:ascii="Times New Roman" w:hAnsi="Times New Roman" w:cs="Times New Roman"/>
          <w:sz w:val="28"/>
          <w:szCs w:val="28"/>
        </w:rPr>
        <w:t xml:space="preserve"> cán b</w:t>
      </w:r>
      <w:r>
        <w:rPr>
          <w:rFonts w:ascii="Times New Roman" w:hAnsi="Times New Roman" w:cs="Times New Roman"/>
          <w:sz w:val="28"/>
          <w:szCs w:val="28"/>
        </w:rPr>
        <w:t>ộ</w:t>
      </w:r>
      <w:r w:rsidRPr="00FD084B">
        <w:rPr>
          <w:rFonts w:ascii="Times New Roman" w:hAnsi="Times New Roman" w:cs="Times New Roman"/>
          <w:sz w:val="28"/>
          <w:szCs w:val="28"/>
        </w:rPr>
        <w:t>, công ch</w:t>
      </w:r>
      <w:r>
        <w:rPr>
          <w:rFonts w:ascii="Times New Roman" w:hAnsi="Times New Roman" w:cs="Times New Roman"/>
          <w:sz w:val="28"/>
          <w:szCs w:val="28"/>
        </w:rPr>
        <w:t>ức</w:t>
      </w:r>
      <w:r w:rsidRPr="00FD084B">
        <w:rPr>
          <w:rFonts w:ascii="Times New Roman" w:hAnsi="Times New Roman" w:cs="Times New Roman"/>
          <w:sz w:val="28"/>
          <w:szCs w:val="28"/>
        </w:rPr>
        <w:t>, viên ch</w:t>
      </w:r>
      <w:r>
        <w:rPr>
          <w:rFonts w:ascii="Times New Roman" w:hAnsi="Times New Roman" w:cs="Times New Roman"/>
          <w:sz w:val="28"/>
          <w:szCs w:val="28"/>
        </w:rPr>
        <w:t>ứ</w:t>
      </w:r>
      <w:r w:rsidRPr="00FD084B">
        <w:rPr>
          <w:rFonts w:ascii="Times New Roman" w:hAnsi="Times New Roman" w:cs="Times New Roman"/>
          <w:sz w:val="28"/>
          <w:szCs w:val="28"/>
        </w:rPr>
        <w:t>c, ngu</w:t>
      </w:r>
      <w:r>
        <w:rPr>
          <w:rFonts w:ascii="Times New Roman" w:hAnsi="Times New Roman" w:cs="Times New Roman"/>
          <w:sz w:val="28"/>
          <w:szCs w:val="28"/>
        </w:rPr>
        <w:t>ờ</w:t>
      </w:r>
      <w:r w:rsidRPr="00FD084B">
        <w:rPr>
          <w:rFonts w:ascii="Times New Roman" w:hAnsi="Times New Roman" w:cs="Times New Roman"/>
          <w:sz w:val="28"/>
          <w:szCs w:val="28"/>
        </w:rPr>
        <w:t xml:space="preserve">i lao </w:t>
      </w:r>
      <w:r>
        <w:rPr>
          <w:rFonts w:ascii="Times New Roman" w:hAnsi="Times New Roman" w:cs="Times New Roman"/>
          <w:sz w:val="28"/>
          <w:szCs w:val="28"/>
        </w:rPr>
        <w:t>độ</w:t>
      </w:r>
      <w:r w:rsidRPr="00FD084B">
        <w:rPr>
          <w:rFonts w:ascii="Times New Roman" w:hAnsi="Times New Roman" w:cs="Times New Roman"/>
          <w:sz w:val="28"/>
          <w:szCs w:val="28"/>
        </w:rPr>
        <w:t xml:space="preserve">ng trong các </w:t>
      </w:r>
      <w:r>
        <w:rPr>
          <w:rFonts w:ascii="Times New Roman" w:hAnsi="Times New Roman" w:cs="Times New Roman"/>
          <w:sz w:val="28"/>
          <w:szCs w:val="28"/>
        </w:rPr>
        <w:t xml:space="preserve">cơ </w:t>
      </w:r>
      <w:r w:rsidRPr="00FD084B">
        <w:rPr>
          <w:rFonts w:ascii="Times New Roman" w:hAnsi="Times New Roman" w:cs="Times New Roman"/>
          <w:sz w:val="28"/>
          <w:szCs w:val="28"/>
        </w:rPr>
        <w:t xml:space="preserve">quan, </w:t>
      </w:r>
      <w:r>
        <w:rPr>
          <w:rFonts w:ascii="Times New Roman" w:hAnsi="Times New Roman" w:cs="Times New Roman"/>
          <w:sz w:val="28"/>
          <w:szCs w:val="28"/>
        </w:rPr>
        <w:t>đơn vị</w:t>
      </w:r>
      <w:r w:rsidRPr="00FD084B">
        <w:rPr>
          <w:rFonts w:ascii="Times New Roman" w:hAnsi="Times New Roman" w:cs="Times New Roman"/>
          <w:sz w:val="28"/>
          <w:szCs w:val="28"/>
        </w:rPr>
        <w:t xml:space="preserve">, </w:t>
      </w:r>
      <w:r w:rsidR="00AB4F3A">
        <w:rPr>
          <w:rFonts w:ascii="Times New Roman" w:hAnsi="Times New Roman" w:cs="Times New Roman"/>
          <w:sz w:val="28"/>
          <w:szCs w:val="28"/>
        </w:rPr>
        <w:t xml:space="preserve">địa phương, </w:t>
      </w:r>
      <w:r w:rsidRPr="00FD084B">
        <w:rPr>
          <w:rFonts w:ascii="Times New Roman" w:hAnsi="Times New Roman" w:cs="Times New Roman"/>
          <w:sz w:val="28"/>
          <w:szCs w:val="28"/>
        </w:rPr>
        <w:t>doanh nghi</w:t>
      </w:r>
      <w:r>
        <w:rPr>
          <w:rFonts w:ascii="Times New Roman" w:hAnsi="Times New Roman" w:cs="Times New Roman"/>
          <w:sz w:val="28"/>
          <w:szCs w:val="28"/>
        </w:rPr>
        <w:t>ệ</w:t>
      </w:r>
      <w:r w:rsidRPr="00FD084B">
        <w:rPr>
          <w:rFonts w:ascii="Times New Roman" w:hAnsi="Times New Roman" w:cs="Times New Roman"/>
          <w:sz w:val="28"/>
          <w:szCs w:val="28"/>
        </w:rPr>
        <w:t>p; h</w:t>
      </w:r>
      <w:r>
        <w:rPr>
          <w:rFonts w:ascii="Times New Roman" w:hAnsi="Times New Roman" w:cs="Times New Roman"/>
          <w:sz w:val="28"/>
          <w:szCs w:val="28"/>
        </w:rPr>
        <w:t>ọ</w:t>
      </w:r>
      <w:r w:rsidRPr="00FD084B">
        <w:rPr>
          <w:rFonts w:ascii="Times New Roman" w:hAnsi="Times New Roman" w:cs="Times New Roman"/>
          <w:sz w:val="28"/>
          <w:szCs w:val="28"/>
        </w:rPr>
        <w:t xml:space="preserve">c sinh,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D084B">
        <w:rPr>
          <w:rFonts w:ascii="Times New Roman" w:hAnsi="Times New Roman" w:cs="Times New Roman"/>
          <w:sz w:val="28"/>
          <w:szCs w:val="28"/>
        </w:rPr>
        <w:t>inh viên và ngu</w:t>
      </w:r>
      <w:r>
        <w:rPr>
          <w:rFonts w:ascii="Times New Roman" w:hAnsi="Times New Roman" w:cs="Times New Roman"/>
          <w:sz w:val="28"/>
          <w:szCs w:val="28"/>
        </w:rPr>
        <w:t>ờ</w:t>
      </w:r>
      <w:r w:rsidRPr="00FD084B">
        <w:rPr>
          <w:rFonts w:ascii="Times New Roman" w:hAnsi="Times New Roman" w:cs="Times New Roman"/>
          <w:sz w:val="28"/>
          <w:szCs w:val="28"/>
        </w:rPr>
        <w:t>i dân trên c</w:t>
      </w:r>
      <w:r>
        <w:rPr>
          <w:rFonts w:ascii="Times New Roman" w:hAnsi="Times New Roman" w:cs="Times New Roman"/>
          <w:sz w:val="28"/>
          <w:szCs w:val="28"/>
        </w:rPr>
        <w:t>ác</w:t>
      </w:r>
      <w:r w:rsidRPr="00FD0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đị</w:t>
      </w:r>
      <w:r w:rsidRPr="00FD084B">
        <w:rPr>
          <w:rFonts w:ascii="Times New Roman" w:hAnsi="Times New Roman" w:cs="Times New Roman"/>
          <w:sz w:val="28"/>
          <w:szCs w:val="28"/>
        </w:rPr>
        <w:t>a bàn dân c</w:t>
      </w:r>
      <w:r>
        <w:rPr>
          <w:rFonts w:ascii="Times New Roman" w:hAnsi="Times New Roman" w:cs="Times New Roman"/>
          <w:sz w:val="28"/>
          <w:szCs w:val="28"/>
        </w:rPr>
        <w:t>ư</w:t>
      </w:r>
      <w:r w:rsidRPr="00FD084B">
        <w:rPr>
          <w:rFonts w:ascii="Times New Roman" w:hAnsi="Times New Roman" w:cs="Times New Roman"/>
          <w:sz w:val="28"/>
          <w:szCs w:val="28"/>
        </w:rPr>
        <w:t>.</w:t>
      </w:r>
    </w:p>
    <w:p w:rsidR="00902057" w:rsidRPr="00FD084B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D084B">
        <w:rPr>
          <w:rFonts w:ascii="Times New Roman" w:hAnsi="Times New Roman" w:cs="Times New Roman"/>
          <w:sz w:val="28"/>
          <w:szCs w:val="28"/>
        </w:rPr>
        <w:t>.2. K</w:t>
      </w:r>
      <w:r>
        <w:rPr>
          <w:rFonts w:ascii="Times New Roman" w:hAnsi="Times New Roman" w:cs="Times New Roman"/>
          <w:sz w:val="28"/>
          <w:szCs w:val="28"/>
        </w:rPr>
        <w:t>ế</w:t>
      </w:r>
      <w:r w:rsidRPr="00FD084B"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 w:rsidRPr="00FD084B"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ự</w:t>
      </w:r>
      <w:r w:rsidRPr="00FD084B"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 w:rsidRPr="00FD084B">
        <w:rPr>
          <w:rFonts w:ascii="Times New Roman" w:hAnsi="Times New Roman" w:cs="Times New Roman"/>
          <w:sz w:val="28"/>
          <w:szCs w:val="28"/>
        </w:rPr>
        <w:t>n m</w:t>
      </w:r>
      <w:r>
        <w:rPr>
          <w:rFonts w:ascii="Times New Roman" w:hAnsi="Times New Roman" w:cs="Times New Roman"/>
          <w:sz w:val="28"/>
          <w:szCs w:val="28"/>
        </w:rPr>
        <w:t>ụ</w:t>
      </w:r>
      <w:r w:rsidRPr="00FD084B">
        <w:rPr>
          <w:rFonts w:ascii="Times New Roman" w:hAnsi="Times New Roman" w:cs="Times New Roman"/>
          <w:sz w:val="28"/>
          <w:szCs w:val="28"/>
        </w:rPr>
        <w:t>c tiêu c</w:t>
      </w:r>
      <w:r>
        <w:rPr>
          <w:rFonts w:ascii="Times New Roman" w:hAnsi="Times New Roman" w:cs="Times New Roman"/>
          <w:sz w:val="28"/>
          <w:szCs w:val="28"/>
        </w:rPr>
        <w:t>ụ</w:t>
      </w:r>
      <w:r w:rsidRPr="00FD084B"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 w:rsidRPr="00FD084B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 w:rsidRPr="00FD084B">
        <w:rPr>
          <w:rFonts w:ascii="Times New Roman" w:hAnsi="Times New Roman" w:cs="Times New Roman"/>
          <w:sz w:val="28"/>
          <w:szCs w:val="28"/>
        </w:rPr>
        <w:t>a Ð</w:t>
      </w:r>
      <w:r>
        <w:rPr>
          <w:rFonts w:ascii="Times New Roman" w:hAnsi="Times New Roman" w:cs="Times New Roman"/>
          <w:sz w:val="28"/>
          <w:szCs w:val="28"/>
        </w:rPr>
        <w:t>ề</w:t>
      </w:r>
      <w:r w:rsidRPr="00FD084B">
        <w:rPr>
          <w:rFonts w:ascii="Times New Roman" w:hAnsi="Times New Roman" w:cs="Times New Roman"/>
          <w:sz w:val="28"/>
          <w:szCs w:val="28"/>
        </w:rPr>
        <w:t xml:space="preserve"> án (yêu c</w:t>
      </w:r>
      <w:r>
        <w:rPr>
          <w:rFonts w:ascii="Times New Roman" w:hAnsi="Times New Roman" w:cs="Times New Roman"/>
          <w:sz w:val="28"/>
          <w:szCs w:val="28"/>
        </w:rPr>
        <w:t>ầ</w:t>
      </w:r>
      <w:r w:rsidRPr="00FD084B"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đá</w:t>
      </w:r>
      <w:r w:rsidRPr="00FD084B">
        <w:rPr>
          <w:rFonts w:ascii="Times New Roman" w:hAnsi="Times New Roman" w:cs="Times New Roman"/>
          <w:sz w:val="28"/>
          <w:szCs w:val="28"/>
        </w:rPr>
        <w:t>nh giá c</w:t>
      </w:r>
      <w:r>
        <w:rPr>
          <w:rFonts w:ascii="Times New Roman" w:hAnsi="Times New Roman" w:cs="Times New Roman"/>
          <w:sz w:val="28"/>
          <w:szCs w:val="28"/>
        </w:rPr>
        <w:t>ụ</w:t>
      </w:r>
      <w:r w:rsidRPr="00FD084B"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ể</w:t>
      </w:r>
      <w:r w:rsidRPr="00FD084B"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ứ</w:t>
      </w:r>
      <w:r w:rsidRPr="00FD084B"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độ đạt được các mục tiêu tương ứng với từng năm</w:t>
      </w:r>
      <w:r w:rsidRPr="00FD084B">
        <w:rPr>
          <w:rFonts w:ascii="Times New Roman" w:hAnsi="Times New Roman" w:cs="Times New Roman"/>
          <w:sz w:val="28"/>
          <w:szCs w:val="28"/>
        </w:rPr>
        <w:t xml:space="preserve"> theo </w:t>
      </w:r>
      <w:r>
        <w:rPr>
          <w:rFonts w:ascii="Times New Roman" w:hAnsi="Times New Roman" w:cs="Times New Roman"/>
          <w:sz w:val="28"/>
          <w:szCs w:val="28"/>
        </w:rPr>
        <w:t>Kế hoạch 5003/KH-UBND ngày 03/10/2019 của UBND tỉnh).</w:t>
      </w:r>
    </w:p>
    <w:p w:rsidR="00902057" w:rsidRPr="00705343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5343">
        <w:rPr>
          <w:rFonts w:ascii="Times New Roman" w:hAnsi="Times New Roman" w:cs="Times New Roman"/>
          <w:b/>
          <w:bCs/>
          <w:sz w:val="28"/>
          <w:szCs w:val="28"/>
        </w:rPr>
        <w:t>2. Khó khăn, tồn tại và nguyên nhân</w:t>
      </w:r>
    </w:p>
    <w:p w:rsidR="00902057" w:rsidRPr="00705343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Pr="00705343">
        <w:rPr>
          <w:rFonts w:ascii="Times New Roman" w:hAnsi="Times New Roman" w:cs="Times New Roman"/>
          <w:i/>
          <w:iCs/>
          <w:sz w:val="28"/>
          <w:szCs w:val="28"/>
        </w:rPr>
        <w:t>1. Khó khăn, tồn tại</w:t>
      </w:r>
    </w:p>
    <w:p w:rsidR="00902057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Về thể chế, chính sách; về nhận thức, </w:t>
      </w:r>
      <w:r w:rsidRPr="00FD084B">
        <w:rPr>
          <w:rFonts w:ascii="Times New Roman" w:hAnsi="Times New Roman" w:cs="Times New Roman"/>
          <w:sz w:val="28"/>
          <w:szCs w:val="28"/>
        </w:rPr>
        <w:t>công tác ph</w:t>
      </w:r>
      <w:r>
        <w:rPr>
          <w:rFonts w:ascii="Times New Roman" w:hAnsi="Times New Roman" w:cs="Times New Roman"/>
          <w:sz w:val="28"/>
          <w:szCs w:val="28"/>
        </w:rPr>
        <w:t>ố</w:t>
      </w:r>
      <w:r w:rsidRPr="00FD084B"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ợ</w:t>
      </w:r>
      <w:r w:rsidRPr="00FD084B">
        <w:rPr>
          <w:rFonts w:ascii="Times New Roman" w:hAnsi="Times New Roman" w:cs="Times New Roman"/>
          <w:sz w:val="28"/>
          <w:szCs w:val="28"/>
        </w:rPr>
        <w:t>p, t</w:t>
      </w:r>
      <w:r>
        <w:rPr>
          <w:rFonts w:ascii="Times New Roman" w:hAnsi="Times New Roman" w:cs="Times New Roman"/>
          <w:sz w:val="28"/>
          <w:szCs w:val="28"/>
        </w:rPr>
        <w:t>ổ</w:t>
      </w:r>
      <w:r w:rsidRPr="00FD084B"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 w:rsidRPr="00FD084B"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chỉ đạo, hướng dẫn, điều hành triển</w:t>
      </w:r>
      <w:r w:rsidRPr="00FD084B">
        <w:rPr>
          <w:rFonts w:ascii="Times New Roman" w:hAnsi="Times New Roman" w:cs="Times New Roman"/>
          <w:sz w:val="28"/>
          <w:szCs w:val="28"/>
        </w:rPr>
        <w:t xml:space="preserve"> khai th</w:t>
      </w:r>
      <w:r>
        <w:rPr>
          <w:rFonts w:ascii="Times New Roman" w:hAnsi="Times New Roman" w:cs="Times New Roman"/>
          <w:sz w:val="28"/>
          <w:szCs w:val="28"/>
        </w:rPr>
        <w:t>ự</w:t>
      </w:r>
      <w:r w:rsidRPr="00FD084B"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 w:rsidRPr="00FD084B">
        <w:rPr>
          <w:rFonts w:ascii="Times New Roman" w:hAnsi="Times New Roman" w:cs="Times New Roman"/>
          <w:sz w:val="28"/>
          <w:szCs w:val="28"/>
        </w:rPr>
        <w:t>n Ð</w:t>
      </w:r>
      <w:r>
        <w:rPr>
          <w:rFonts w:ascii="Times New Roman" w:hAnsi="Times New Roman" w:cs="Times New Roman"/>
          <w:sz w:val="28"/>
          <w:szCs w:val="28"/>
        </w:rPr>
        <w:t>ề</w:t>
      </w:r>
      <w:r w:rsidRPr="00FD084B">
        <w:rPr>
          <w:rFonts w:ascii="Times New Roman" w:hAnsi="Times New Roman" w:cs="Times New Roman"/>
          <w:sz w:val="28"/>
          <w:szCs w:val="28"/>
        </w:rPr>
        <w:t xml:space="preserve"> án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057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Về</w:t>
      </w:r>
      <w:r w:rsidRPr="00FD084B">
        <w:rPr>
          <w:rFonts w:ascii="Times New Roman" w:hAnsi="Times New Roman" w:cs="Times New Roman"/>
          <w:sz w:val="28"/>
          <w:szCs w:val="28"/>
        </w:rPr>
        <w:t xml:space="preserve"> ngu</w:t>
      </w:r>
      <w:r>
        <w:rPr>
          <w:rFonts w:ascii="Times New Roman" w:hAnsi="Times New Roman" w:cs="Times New Roman"/>
          <w:sz w:val="28"/>
          <w:szCs w:val="28"/>
        </w:rPr>
        <w:t>ồ</w:t>
      </w:r>
      <w:r w:rsidRPr="00FD084B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lự</w:t>
      </w:r>
      <w:r w:rsidRPr="00FD084B">
        <w:rPr>
          <w:rFonts w:ascii="Times New Roman" w:hAnsi="Times New Roman" w:cs="Times New Roman"/>
          <w:sz w:val="28"/>
          <w:szCs w:val="28"/>
        </w:rPr>
        <w:t xml:space="preserve">c, các </w:t>
      </w:r>
      <w:r>
        <w:rPr>
          <w:rFonts w:ascii="Times New Roman" w:hAnsi="Times New Roman" w:cs="Times New Roman"/>
          <w:sz w:val="28"/>
          <w:szCs w:val="28"/>
        </w:rPr>
        <w:t xml:space="preserve">điều kiện đảm bảo để đáp ứng mục tiêu, </w:t>
      </w:r>
      <w:r w:rsidRPr="00FD084B">
        <w:rPr>
          <w:rFonts w:ascii="Times New Roman" w:hAnsi="Times New Roman" w:cs="Times New Roman"/>
          <w:sz w:val="28"/>
          <w:szCs w:val="28"/>
        </w:rPr>
        <w:t>yêu c</w:t>
      </w:r>
      <w:r>
        <w:rPr>
          <w:rFonts w:ascii="Times New Roman" w:hAnsi="Times New Roman" w:cs="Times New Roman"/>
          <w:sz w:val="28"/>
          <w:szCs w:val="28"/>
        </w:rPr>
        <w:t>ầ</w:t>
      </w:r>
      <w:r w:rsidRPr="00FD084B">
        <w:rPr>
          <w:rFonts w:ascii="Times New Roman" w:hAnsi="Times New Roman" w:cs="Times New Roman"/>
          <w:sz w:val="28"/>
          <w:szCs w:val="28"/>
        </w:rPr>
        <w:t>u, nhi</w:t>
      </w:r>
      <w:r>
        <w:rPr>
          <w:rFonts w:ascii="Times New Roman" w:hAnsi="Times New Roman" w:cs="Times New Roman"/>
          <w:sz w:val="28"/>
          <w:szCs w:val="28"/>
        </w:rPr>
        <w:t>ệ</w:t>
      </w:r>
      <w:r w:rsidRPr="00FD084B">
        <w:rPr>
          <w:rFonts w:ascii="Times New Roman" w:hAnsi="Times New Roman" w:cs="Times New Roman"/>
          <w:sz w:val="28"/>
          <w:szCs w:val="28"/>
        </w:rPr>
        <w:t>m v</w:t>
      </w:r>
      <w:r>
        <w:rPr>
          <w:rFonts w:ascii="Times New Roman" w:hAnsi="Times New Roman" w:cs="Times New Roman"/>
          <w:sz w:val="28"/>
          <w:szCs w:val="28"/>
        </w:rPr>
        <w:t>ụ</w:t>
      </w:r>
      <w:r w:rsidRPr="00FD084B">
        <w:rPr>
          <w:rFonts w:ascii="Times New Roman" w:hAnsi="Times New Roman" w:cs="Times New Roman"/>
          <w:sz w:val="28"/>
          <w:szCs w:val="28"/>
        </w:rPr>
        <w:t>, nh</w:t>
      </w:r>
      <w:r>
        <w:rPr>
          <w:rFonts w:ascii="Times New Roman" w:hAnsi="Times New Roman" w:cs="Times New Roman"/>
          <w:sz w:val="28"/>
          <w:szCs w:val="28"/>
        </w:rPr>
        <w:t>ấ</w:t>
      </w:r>
      <w:r w:rsidRPr="00FD084B">
        <w:rPr>
          <w:rFonts w:ascii="Times New Roman" w:hAnsi="Times New Roman" w:cs="Times New Roman"/>
          <w:sz w:val="28"/>
          <w:szCs w:val="28"/>
        </w:rPr>
        <w:t xml:space="preserve">t là kinh phí (ghi rõ kinh phí </w:t>
      </w:r>
      <w:r>
        <w:rPr>
          <w:rFonts w:ascii="Times New Roman" w:hAnsi="Times New Roman" w:cs="Times New Roman"/>
          <w:sz w:val="28"/>
          <w:szCs w:val="28"/>
        </w:rPr>
        <w:t>đ</w:t>
      </w:r>
      <w:r w:rsidRPr="00FD084B">
        <w:rPr>
          <w:rFonts w:ascii="Times New Roman" w:hAnsi="Times New Roman" w:cs="Times New Roman"/>
          <w:sz w:val="28"/>
          <w:szCs w:val="28"/>
        </w:rPr>
        <w:t>ã c</w:t>
      </w:r>
      <w:r>
        <w:rPr>
          <w:rFonts w:ascii="Times New Roman" w:hAnsi="Times New Roman" w:cs="Times New Roman"/>
          <w:sz w:val="28"/>
          <w:szCs w:val="28"/>
        </w:rPr>
        <w:t>ấ</w:t>
      </w:r>
      <w:r w:rsidRPr="00FD084B">
        <w:rPr>
          <w:rFonts w:ascii="Times New Roman" w:hAnsi="Times New Roman" w:cs="Times New Roman"/>
          <w:sz w:val="28"/>
          <w:szCs w:val="28"/>
        </w:rPr>
        <w:t>p cho vi</w:t>
      </w:r>
      <w:r>
        <w:rPr>
          <w:rFonts w:ascii="Times New Roman" w:hAnsi="Times New Roman" w:cs="Times New Roman"/>
          <w:sz w:val="28"/>
          <w:szCs w:val="28"/>
        </w:rPr>
        <w:t>ệ</w:t>
      </w:r>
      <w:r w:rsidRPr="00FD084B">
        <w:rPr>
          <w:rFonts w:ascii="Times New Roman" w:hAnsi="Times New Roman" w:cs="Times New Roman"/>
          <w:sz w:val="28"/>
          <w:szCs w:val="28"/>
        </w:rPr>
        <w:t>c th</w:t>
      </w:r>
      <w:r>
        <w:rPr>
          <w:rFonts w:ascii="Times New Roman" w:hAnsi="Times New Roman" w:cs="Times New Roman"/>
          <w:sz w:val="28"/>
          <w:szCs w:val="28"/>
        </w:rPr>
        <w:t>ự</w:t>
      </w:r>
      <w:r w:rsidRPr="00FD084B"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 w:rsidRPr="00FD084B">
        <w:rPr>
          <w:rFonts w:ascii="Times New Roman" w:hAnsi="Times New Roman" w:cs="Times New Roman"/>
          <w:sz w:val="28"/>
          <w:szCs w:val="28"/>
        </w:rPr>
        <w:t>n Ð</w:t>
      </w:r>
      <w:r>
        <w:rPr>
          <w:rFonts w:ascii="Times New Roman" w:hAnsi="Times New Roman" w:cs="Times New Roman"/>
          <w:sz w:val="28"/>
          <w:szCs w:val="28"/>
        </w:rPr>
        <w:t>ề</w:t>
      </w:r>
      <w:r w:rsidRPr="00FD084B">
        <w:rPr>
          <w:rFonts w:ascii="Times New Roman" w:hAnsi="Times New Roman" w:cs="Times New Roman"/>
          <w:sz w:val="28"/>
          <w:szCs w:val="28"/>
        </w:rPr>
        <w:t xml:space="preserve"> án, ngu</w:t>
      </w:r>
      <w:r>
        <w:rPr>
          <w:rFonts w:ascii="Times New Roman" w:hAnsi="Times New Roman" w:cs="Times New Roman"/>
          <w:sz w:val="28"/>
          <w:szCs w:val="28"/>
        </w:rPr>
        <w:t>ồ</w:t>
      </w:r>
      <w:r w:rsidRPr="00FD084B">
        <w:rPr>
          <w:rFonts w:ascii="Times New Roman" w:hAnsi="Times New Roman" w:cs="Times New Roman"/>
          <w:sz w:val="28"/>
          <w:szCs w:val="28"/>
        </w:rPr>
        <w:t>n kinh phí c</w:t>
      </w:r>
      <w:r>
        <w:rPr>
          <w:rFonts w:ascii="Times New Roman" w:hAnsi="Times New Roman" w:cs="Times New Roman"/>
          <w:sz w:val="28"/>
          <w:szCs w:val="28"/>
        </w:rPr>
        <w:t>ấ</w:t>
      </w:r>
      <w:r w:rsidRPr="00FD084B"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hoặc hỗ trợ</w:t>
      </w:r>
      <w:r w:rsidRPr="00FD084B">
        <w:rPr>
          <w:rFonts w:ascii="Times New Roman" w:hAnsi="Times New Roman" w:cs="Times New Roman"/>
          <w:sz w:val="28"/>
          <w:szCs w:val="28"/>
        </w:rPr>
        <w:t>).</w:t>
      </w:r>
    </w:p>
    <w:p w:rsidR="00902057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Vướng mắc trong cách thức tổ chức thực hiện Đề án tại cơ quan, đơn vị, địa phương; hiệu quả hoạt động của Ban chỉ đạo, Tổ thư ký Đề án</w:t>
      </w:r>
      <w:r w:rsidRPr="00FD084B">
        <w:rPr>
          <w:rFonts w:ascii="Times New Roman" w:hAnsi="Times New Roman" w:cs="Times New Roman"/>
          <w:sz w:val="28"/>
          <w:szCs w:val="28"/>
        </w:rPr>
        <w:t xml:space="preserve"> (n</w:t>
      </w:r>
      <w:r>
        <w:rPr>
          <w:rFonts w:ascii="Times New Roman" w:hAnsi="Times New Roman" w:cs="Times New Roman"/>
          <w:sz w:val="28"/>
          <w:szCs w:val="28"/>
        </w:rPr>
        <w:t>ế</w:t>
      </w:r>
      <w:r w:rsidRPr="00FD084B">
        <w:rPr>
          <w:rFonts w:ascii="Times New Roman" w:hAnsi="Times New Roman" w:cs="Times New Roman"/>
          <w:sz w:val="28"/>
          <w:szCs w:val="28"/>
        </w:rPr>
        <w:t>u có)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057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Những tồn tại, khó khăn khác,…</w:t>
      </w:r>
    </w:p>
    <w:p w:rsidR="00902057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9D7">
        <w:rPr>
          <w:rFonts w:ascii="Times New Roman" w:hAnsi="Times New Roman" w:cs="Times New Roman"/>
          <w:i/>
          <w:sz w:val="28"/>
          <w:szCs w:val="28"/>
        </w:rPr>
        <w:t>2.2.</w:t>
      </w:r>
      <w:r>
        <w:rPr>
          <w:rFonts w:ascii="Times New Roman" w:hAnsi="Times New Roman" w:cs="Times New Roman"/>
          <w:i/>
          <w:sz w:val="28"/>
          <w:szCs w:val="28"/>
        </w:rPr>
        <w:t xml:space="preserve"> Nguyên nhân của khó khăn, tồn tại</w:t>
      </w:r>
    </w:p>
    <w:p w:rsidR="00902057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Nguyên nhân chủ quan.</w:t>
      </w:r>
    </w:p>
    <w:p w:rsidR="00902057" w:rsidRPr="00B459D7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Nguyên nhân khách quan.</w:t>
      </w:r>
    </w:p>
    <w:p w:rsidR="00902057" w:rsidRPr="00705343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5343">
        <w:rPr>
          <w:rFonts w:ascii="Times New Roman" w:hAnsi="Times New Roman" w:cs="Times New Roman"/>
          <w:b/>
          <w:bCs/>
          <w:sz w:val="28"/>
          <w:szCs w:val="28"/>
        </w:rPr>
        <w:t>3. Bài học kinh nghiệm</w:t>
      </w:r>
    </w:p>
    <w:p w:rsidR="00902057" w:rsidRPr="00705343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5343">
        <w:rPr>
          <w:rFonts w:ascii="Times New Roman" w:hAnsi="Times New Roman" w:cs="Times New Roman"/>
          <w:b/>
          <w:bCs/>
          <w:sz w:val="28"/>
          <w:szCs w:val="28"/>
        </w:rPr>
        <w:lastRenderedPageBreak/>
        <w:t>PHẦN III. PHƯƠNG HƯỚNG, NHIỆM VỤ TRỌNG TÂM VÀ MỘT SỐ GIẢI PHÁP ÐẨY MẠNH CÔNG TÁC PBGDPL VỀ PCTN TRONG THỜI GIAN TỚI.</w:t>
      </w:r>
    </w:p>
    <w:p w:rsidR="00902057" w:rsidRPr="00705343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5343">
        <w:rPr>
          <w:rFonts w:ascii="Times New Roman" w:hAnsi="Times New Roman" w:cs="Times New Roman"/>
          <w:b/>
          <w:bCs/>
          <w:sz w:val="28"/>
          <w:szCs w:val="28"/>
        </w:rPr>
        <w:t>I. PHƯƠNG HƯỚNG, NHIỆM VỤ, GIẢI PHÁP</w:t>
      </w:r>
    </w:p>
    <w:p w:rsidR="00902057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Phương hướng</w:t>
      </w:r>
    </w:p>
    <w:p w:rsidR="00902057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Nhiệm vụ, giải pháp</w:t>
      </w:r>
    </w:p>
    <w:p w:rsidR="00902057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5343">
        <w:rPr>
          <w:rFonts w:ascii="Times New Roman" w:hAnsi="Times New Roman" w:cs="Times New Roman"/>
          <w:b/>
          <w:bCs/>
          <w:sz w:val="28"/>
          <w:szCs w:val="28"/>
        </w:rPr>
        <w:t>II. CÁC ĐỀ XUẤT, KIẾN NGHỊ</w:t>
      </w:r>
    </w:p>
    <w:p w:rsidR="00902057" w:rsidRPr="00902057" w:rsidRDefault="00902057" w:rsidP="00AB4F3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EB0" w:rsidRDefault="009F7EB0" w:rsidP="00902057">
      <w:pPr>
        <w:spacing w:before="120" w:after="0" w:line="240" w:lineRule="auto"/>
      </w:pPr>
    </w:p>
    <w:p w:rsidR="00D241D1" w:rsidRDefault="00D241D1" w:rsidP="00902057">
      <w:pPr>
        <w:spacing w:before="120" w:after="0" w:line="240" w:lineRule="auto"/>
      </w:pPr>
    </w:p>
    <w:p w:rsidR="00D241D1" w:rsidRDefault="00D241D1" w:rsidP="00902057">
      <w:pPr>
        <w:spacing w:before="120" w:after="0" w:line="240" w:lineRule="auto"/>
      </w:pPr>
    </w:p>
    <w:p w:rsidR="00D241D1" w:rsidRDefault="00D241D1" w:rsidP="00902057">
      <w:pPr>
        <w:spacing w:before="120" w:after="0" w:line="240" w:lineRule="auto"/>
      </w:pPr>
    </w:p>
    <w:p w:rsidR="00D241D1" w:rsidRDefault="00D241D1" w:rsidP="00902057">
      <w:pPr>
        <w:spacing w:before="120" w:after="0" w:line="240" w:lineRule="auto"/>
      </w:pPr>
    </w:p>
    <w:p w:rsidR="00D241D1" w:rsidRDefault="00D241D1" w:rsidP="00902057">
      <w:pPr>
        <w:spacing w:before="120" w:after="0" w:line="240" w:lineRule="auto"/>
      </w:pPr>
    </w:p>
    <w:p w:rsidR="00D241D1" w:rsidRDefault="00D241D1" w:rsidP="00902057">
      <w:pPr>
        <w:spacing w:before="120" w:after="0" w:line="240" w:lineRule="auto"/>
      </w:pPr>
    </w:p>
    <w:p w:rsidR="00D241D1" w:rsidRDefault="00D241D1" w:rsidP="00902057">
      <w:pPr>
        <w:spacing w:before="120" w:after="0" w:line="240" w:lineRule="auto"/>
      </w:pPr>
    </w:p>
    <w:p w:rsidR="00D241D1" w:rsidRDefault="00D241D1" w:rsidP="00902057">
      <w:pPr>
        <w:spacing w:before="120" w:after="0" w:line="240" w:lineRule="auto"/>
      </w:pPr>
    </w:p>
    <w:p w:rsidR="00D241D1" w:rsidRDefault="00D241D1" w:rsidP="00902057">
      <w:pPr>
        <w:spacing w:before="120" w:after="0" w:line="240" w:lineRule="auto"/>
      </w:pPr>
    </w:p>
    <w:p w:rsidR="00D241D1" w:rsidRDefault="00D241D1" w:rsidP="00902057">
      <w:pPr>
        <w:spacing w:before="120" w:after="0" w:line="240" w:lineRule="auto"/>
      </w:pPr>
    </w:p>
    <w:p w:rsidR="00D241D1" w:rsidRDefault="00D241D1" w:rsidP="00902057">
      <w:pPr>
        <w:spacing w:before="120" w:after="0" w:line="240" w:lineRule="auto"/>
      </w:pPr>
    </w:p>
    <w:p w:rsidR="00D241D1" w:rsidRDefault="00D241D1" w:rsidP="00902057">
      <w:pPr>
        <w:spacing w:before="120" w:after="0" w:line="240" w:lineRule="auto"/>
      </w:pPr>
    </w:p>
    <w:p w:rsidR="00D241D1" w:rsidRDefault="00D241D1" w:rsidP="00902057">
      <w:pPr>
        <w:spacing w:before="120" w:after="0" w:line="240" w:lineRule="auto"/>
      </w:pPr>
    </w:p>
    <w:p w:rsidR="00D241D1" w:rsidRDefault="00D241D1" w:rsidP="00902057">
      <w:pPr>
        <w:spacing w:before="120" w:after="0" w:line="240" w:lineRule="auto"/>
      </w:pPr>
    </w:p>
    <w:p w:rsidR="00D241D1" w:rsidRDefault="00D241D1" w:rsidP="00902057">
      <w:pPr>
        <w:spacing w:before="120" w:after="0" w:line="240" w:lineRule="auto"/>
      </w:pPr>
    </w:p>
    <w:p w:rsidR="00D241D1" w:rsidRDefault="00D241D1" w:rsidP="00902057">
      <w:pPr>
        <w:spacing w:before="120" w:after="0" w:line="240" w:lineRule="auto"/>
      </w:pPr>
    </w:p>
    <w:p w:rsidR="00D241D1" w:rsidRDefault="00D241D1" w:rsidP="00902057">
      <w:pPr>
        <w:spacing w:before="120" w:after="0" w:line="240" w:lineRule="auto"/>
      </w:pPr>
    </w:p>
    <w:p w:rsidR="00D241D1" w:rsidRDefault="00D241D1" w:rsidP="00902057">
      <w:pPr>
        <w:spacing w:before="120" w:after="0" w:line="240" w:lineRule="auto"/>
      </w:pPr>
    </w:p>
    <w:p w:rsidR="00D241D1" w:rsidRDefault="00D241D1" w:rsidP="00902057">
      <w:pPr>
        <w:spacing w:before="120" w:after="0" w:line="240" w:lineRule="auto"/>
      </w:pPr>
    </w:p>
    <w:p w:rsidR="00D241D1" w:rsidRDefault="00D241D1" w:rsidP="00902057">
      <w:pPr>
        <w:spacing w:before="120" w:after="0" w:line="240" w:lineRule="auto"/>
      </w:pPr>
    </w:p>
    <w:p w:rsidR="00D241D1" w:rsidRPr="00902057" w:rsidRDefault="00D241D1" w:rsidP="00902057">
      <w:pPr>
        <w:spacing w:before="120" w:after="0" w:line="240" w:lineRule="auto"/>
      </w:pPr>
    </w:p>
    <w:sectPr w:rsidR="00D241D1" w:rsidRPr="00902057" w:rsidSect="003844F8">
      <w:headerReference w:type="default" r:id="rId11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F8" w:rsidRDefault="003844F8" w:rsidP="003844F8">
      <w:pPr>
        <w:spacing w:after="0" w:line="240" w:lineRule="auto"/>
      </w:pPr>
      <w:r>
        <w:separator/>
      </w:r>
    </w:p>
  </w:endnote>
  <w:endnote w:type="continuationSeparator" w:id="0">
    <w:p w:rsidR="003844F8" w:rsidRDefault="003844F8" w:rsidP="0038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F8" w:rsidRDefault="003844F8" w:rsidP="003844F8">
      <w:pPr>
        <w:spacing w:after="0" w:line="240" w:lineRule="auto"/>
      </w:pPr>
      <w:r>
        <w:separator/>
      </w:r>
    </w:p>
  </w:footnote>
  <w:footnote w:type="continuationSeparator" w:id="0">
    <w:p w:rsidR="003844F8" w:rsidRDefault="003844F8" w:rsidP="00384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795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844F8" w:rsidRPr="003844F8" w:rsidRDefault="003844F8" w:rsidP="003844F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844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44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44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327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844F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E48"/>
    <w:multiLevelType w:val="hybridMultilevel"/>
    <w:tmpl w:val="4998C4F8"/>
    <w:lvl w:ilvl="0" w:tplc="0F06D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57"/>
    <w:rsid w:val="000C3B31"/>
    <w:rsid w:val="003844F8"/>
    <w:rsid w:val="007F448D"/>
    <w:rsid w:val="00902057"/>
    <w:rsid w:val="009F7EB0"/>
    <w:rsid w:val="00AB4F3A"/>
    <w:rsid w:val="00D241D1"/>
    <w:rsid w:val="00D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5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020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1"/>
    <w:rsid w:val="00902057"/>
    <w:rPr>
      <w:rFonts w:eastAsia="Times New Roman" w:cs="Times New Roman"/>
      <w:sz w:val="29"/>
      <w:szCs w:val="29"/>
    </w:rPr>
  </w:style>
  <w:style w:type="paragraph" w:styleId="ListParagraph">
    <w:name w:val="List Paragraph"/>
    <w:basedOn w:val="Normal"/>
    <w:uiPriority w:val="34"/>
    <w:qFormat/>
    <w:rsid w:val="00902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4F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84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4F8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5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020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1"/>
    <w:rsid w:val="00902057"/>
    <w:rPr>
      <w:rFonts w:eastAsia="Times New Roman" w:cs="Times New Roman"/>
      <w:sz w:val="29"/>
      <w:szCs w:val="29"/>
    </w:rPr>
  </w:style>
  <w:style w:type="paragraph" w:styleId="ListParagraph">
    <w:name w:val="List Paragraph"/>
    <w:basedOn w:val="Normal"/>
    <w:uiPriority w:val="34"/>
    <w:qFormat/>
    <w:rsid w:val="00902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4F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84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4F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cp:lastPrinted>2021-10-07T07:48:00Z</cp:lastPrinted>
  <dcterms:created xsi:type="dcterms:W3CDTF">2021-10-07T02:02:00Z</dcterms:created>
  <dcterms:modified xsi:type="dcterms:W3CDTF">2021-10-07T07:58:00Z</dcterms:modified>
</cp:coreProperties>
</file>